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3FD25216" w14:textId="41159941" w:rsidR="007D7B79" w:rsidRPr="00B87BA2" w:rsidRDefault="00852452" w:rsidP="007D7B79">
      <w:pPr>
        <w:pStyle w:val="af6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B87BA2">
        <w:rPr>
          <w:rFonts w:ascii="Times New Roman" w:hAnsi="Times New Roman" w:cs="Times New Roman"/>
          <w:bCs/>
          <w:sz w:val="26"/>
          <w:szCs w:val="26"/>
        </w:rPr>
        <w:t>Инфор</w:t>
      </w:r>
      <w:r w:rsidR="0039677C" w:rsidRPr="00B87BA2">
        <w:rPr>
          <w:rFonts w:ascii="Times New Roman" w:hAnsi="Times New Roman" w:cs="Times New Roman"/>
          <w:bCs/>
          <w:sz w:val="26"/>
          <w:szCs w:val="26"/>
        </w:rPr>
        <w:t>м</w:t>
      </w:r>
      <w:r w:rsidR="008C718D" w:rsidRPr="00B87BA2">
        <w:rPr>
          <w:rFonts w:ascii="Times New Roman" w:hAnsi="Times New Roman" w:cs="Times New Roman"/>
          <w:bCs/>
          <w:sz w:val="26"/>
          <w:szCs w:val="26"/>
        </w:rPr>
        <w:t>ация об исполнении протокольных</w:t>
      </w:r>
      <w:r w:rsidRPr="00B87BA2">
        <w:rPr>
          <w:rFonts w:ascii="Times New Roman" w:hAnsi="Times New Roman" w:cs="Times New Roman"/>
          <w:bCs/>
          <w:sz w:val="26"/>
          <w:szCs w:val="26"/>
        </w:rPr>
        <w:t xml:space="preserve"> поручени</w:t>
      </w:r>
      <w:r w:rsidR="008C718D" w:rsidRPr="00B87BA2">
        <w:rPr>
          <w:rFonts w:ascii="Times New Roman" w:hAnsi="Times New Roman" w:cs="Times New Roman"/>
          <w:bCs/>
          <w:sz w:val="26"/>
          <w:szCs w:val="26"/>
        </w:rPr>
        <w:t>й</w:t>
      </w:r>
      <w:r w:rsidRPr="00B87BA2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7D7B79" w:rsidRPr="00B87BA2">
        <w:rPr>
          <w:rFonts w:ascii="Times New Roman" w:hAnsi="Times New Roman" w:cs="Times New Roman"/>
          <w:bCs/>
          <w:sz w:val="26"/>
          <w:szCs w:val="26"/>
          <w:lang w:eastAsia="ru-RU"/>
        </w:rPr>
        <w:t>от 31.05.2024 № 4(1)/2024</w:t>
      </w:r>
    </w:p>
    <w:p w14:paraId="7CBC6C66" w14:textId="1CFB8058" w:rsidR="00852452" w:rsidRPr="00B87BA2" w:rsidRDefault="00CB66A5" w:rsidP="00852452">
      <w:pPr>
        <w:pStyle w:val="af6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>по итогам заседания</w:t>
      </w:r>
      <w:r w:rsidR="00852452" w:rsidRPr="00B87BA2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852452" w:rsidRPr="00B87BA2">
        <w:rPr>
          <w:rFonts w:ascii="Times New Roman" w:hAnsi="Times New Roman" w:cs="Times New Roman"/>
          <w:bCs/>
          <w:sz w:val="26"/>
          <w:szCs w:val="26"/>
          <w:lang w:eastAsia="ru-RU"/>
        </w:rPr>
        <w:t>Координационного совета</w:t>
      </w:r>
    </w:p>
    <w:p w14:paraId="63979271" w14:textId="0DB96860" w:rsidR="00852452" w:rsidRPr="00B87BA2" w:rsidRDefault="00852452" w:rsidP="00852452">
      <w:pPr>
        <w:pStyle w:val="af6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B87BA2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по гражданскому и </w:t>
      </w:r>
      <w:r w:rsidR="00D6017D">
        <w:rPr>
          <w:rFonts w:ascii="Times New Roman" w:hAnsi="Times New Roman" w:cs="Times New Roman"/>
          <w:bCs/>
          <w:sz w:val="26"/>
          <w:szCs w:val="26"/>
          <w:lang w:eastAsia="ru-RU"/>
        </w:rPr>
        <w:t>военно-</w:t>
      </w:r>
      <w:r w:rsidRPr="00B87BA2">
        <w:rPr>
          <w:rFonts w:ascii="Times New Roman" w:hAnsi="Times New Roman" w:cs="Times New Roman"/>
          <w:bCs/>
          <w:sz w:val="26"/>
          <w:szCs w:val="26"/>
          <w:lang w:eastAsia="ru-RU"/>
        </w:rPr>
        <w:t>патриотическому воспитанию, подготовке</w:t>
      </w:r>
    </w:p>
    <w:p w14:paraId="48D9EFF6" w14:textId="2A242E35" w:rsidR="00852452" w:rsidRPr="00B87BA2" w:rsidRDefault="00852452" w:rsidP="00852452">
      <w:pPr>
        <w:pStyle w:val="af6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B87BA2">
        <w:rPr>
          <w:rFonts w:ascii="Times New Roman" w:hAnsi="Times New Roman" w:cs="Times New Roman"/>
          <w:bCs/>
          <w:sz w:val="26"/>
          <w:szCs w:val="26"/>
          <w:lang w:eastAsia="ru-RU"/>
        </w:rPr>
        <w:t>граждан к военной службе на территории Советского района</w:t>
      </w:r>
    </w:p>
    <w:p w14:paraId="6BD79452" w14:textId="4E8D2E14" w:rsidR="00852452" w:rsidRPr="00B87BA2" w:rsidRDefault="00852452" w:rsidP="00852452">
      <w:pPr>
        <w:outlineLvl w:val="0"/>
        <w:rPr>
          <w:rFonts w:ascii="Times New Roman" w:eastAsia="Arial Unicode MS" w:hAnsi="Times New Roman" w:cs="Times New Roman"/>
          <w:color w:val="000000"/>
          <w:sz w:val="26"/>
          <w:szCs w:val="26"/>
        </w:rPr>
      </w:pPr>
    </w:p>
    <w:tbl>
      <w:tblPr>
        <w:tblW w:w="14890" w:type="dxa"/>
        <w:tblInd w:w="-3" w:type="dxa"/>
        <w:tblLayout w:type="fixed"/>
        <w:tblCellMar>
          <w:top w:w="55" w:type="dxa"/>
          <w:left w:w="2" w:type="dxa"/>
          <w:bottom w:w="55" w:type="dxa"/>
          <w:right w:w="50" w:type="dxa"/>
        </w:tblCellMar>
        <w:tblLook w:val="00A0" w:firstRow="1" w:lastRow="0" w:firstColumn="1" w:lastColumn="0" w:noHBand="0" w:noVBand="0"/>
      </w:tblPr>
      <w:tblGrid>
        <w:gridCol w:w="573"/>
        <w:gridCol w:w="5670"/>
        <w:gridCol w:w="2268"/>
        <w:gridCol w:w="6379"/>
      </w:tblGrid>
      <w:tr w:rsidR="00852452" w:rsidRPr="00B87BA2" w14:paraId="13A56CB9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861F377" w14:textId="77777777" w:rsidR="00852452" w:rsidRPr="00B87BA2" w:rsidRDefault="00852452" w:rsidP="003D0AF0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п/п №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0C608CD" w14:textId="77777777" w:rsidR="00852452" w:rsidRPr="00B87BA2" w:rsidRDefault="00852452" w:rsidP="003D0AF0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Поручение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84C81E0" w14:textId="77777777" w:rsidR="00852452" w:rsidRPr="00B87BA2" w:rsidRDefault="00852452" w:rsidP="003D0AF0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Срок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A1F73AD" w14:textId="77777777" w:rsidR="00852452" w:rsidRPr="00B87BA2" w:rsidRDefault="00852452" w:rsidP="003D0AF0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Информация об исполнении</w:t>
            </w:r>
          </w:p>
        </w:tc>
      </w:tr>
      <w:tr w:rsidR="0039677C" w:rsidRPr="00B87BA2" w14:paraId="1EF37A10" w14:textId="77777777" w:rsidTr="00213224">
        <w:tc>
          <w:tcPr>
            <w:tcW w:w="1489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6D470AE" w14:textId="4C374A83" w:rsidR="0039677C" w:rsidRPr="00B87BA2" w:rsidRDefault="0039677C" w:rsidP="0036194F">
            <w:pPr>
              <w:pStyle w:val="af6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О ходе проведения весенней призывной кампании на территории Советского района 2024 года</w:t>
            </w:r>
          </w:p>
        </w:tc>
      </w:tr>
      <w:tr w:rsidR="00852452" w:rsidRPr="00B87BA2" w14:paraId="1CCD2350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00CA106" w14:textId="10FA935C" w:rsidR="00852452" w:rsidRPr="00B87BA2" w:rsidRDefault="0039677C" w:rsidP="0039677C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1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0ABCD87" w14:textId="77777777" w:rsidR="0039677C" w:rsidRPr="00B87BA2" w:rsidRDefault="0039677C" w:rsidP="00E5548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1.2. Рекомендовать главам поселений Советского района осуществлять контроль прохождения призывниками дополнительного медицинского обследования.</w:t>
            </w:r>
          </w:p>
          <w:p w14:paraId="2F8A622F" w14:textId="044A47A9" w:rsidR="00852452" w:rsidRPr="00B87BA2" w:rsidRDefault="00852452" w:rsidP="00E5548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AE57A6A" w14:textId="57EF4CE1" w:rsidR="00852452" w:rsidRPr="00B87BA2" w:rsidRDefault="0039677C" w:rsidP="0039677C">
            <w:pPr>
              <w:jc w:val="center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на время призывных кампаний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2F420D2" w14:textId="3C1C6FA2" w:rsidR="006A0DB9" w:rsidRDefault="006A0DB9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12A378E6" w14:textId="1F4B9DDE" w:rsidR="0075627E" w:rsidRPr="006F2BE4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6F2BE4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6F2BE4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Пионерский</w:t>
            </w:r>
          </w:p>
          <w:p w14:paraId="02B1CB63" w14:textId="79D452A1" w:rsidR="00345A96" w:rsidRPr="0075627E" w:rsidRDefault="00345A9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Контроль прохождения призывниками дополнительного медицинского обследования осуществляется каждую призывную кампанию.</w:t>
            </w:r>
          </w:p>
          <w:p w14:paraId="0DB432CF" w14:textId="77777777" w:rsidR="00345A96" w:rsidRDefault="00345A9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64A6967B" w14:textId="2E0CB307" w:rsidR="0075627E" w:rsidRPr="006F2BE4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6F2BE4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с.п</w:t>
            </w:r>
            <w:proofErr w:type="spellEnd"/>
            <w:r w:rsidRPr="006F2BE4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6F2BE4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Алябьевский</w:t>
            </w:r>
            <w:proofErr w:type="spellEnd"/>
          </w:p>
          <w:p w14:paraId="383CD987" w14:textId="5E9968C8" w:rsidR="006F2BE4" w:rsidRPr="0075627E" w:rsidRDefault="006F2BE4" w:rsidP="006F2BE4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Дополнительные медицинские обследования, призывниками пройдены в полном объеме.</w:t>
            </w:r>
          </w:p>
          <w:p w14:paraId="764AFDDF" w14:textId="7A33BFB4" w:rsidR="0075627E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</w:p>
          <w:p w14:paraId="441C6B87" w14:textId="5910D868" w:rsidR="001879DB" w:rsidRPr="0075627E" w:rsidRDefault="00B7632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Агириш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  <w:r w:rsidR="001879DB"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</w:p>
          <w:p w14:paraId="2FA693D3" w14:textId="0D5884DB" w:rsidR="00852452" w:rsidRDefault="001879DB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На время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призывнои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̆ кампании контроль за прохождением призывниками дополнительного медицинского обследования осуществляется инспектором военно- учетного подразделения отдела по организации деятельности администрации городского поселения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Агириш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</w:t>
            </w:r>
          </w:p>
          <w:p w14:paraId="17ED84BA" w14:textId="77777777" w:rsidR="0075627E" w:rsidRPr="00B87BA2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7100877F" w14:textId="4BD5505F" w:rsidR="00B7632E" w:rsidRPr="0075627E" w:rsidRDefault="00B7632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  <w:r w:rsidR="001879DB"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2EA1A94D" w14:textId="7019FE39" w:rsidR="001879DB" w:rsidRDefault="001879DB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При проведении призывных кампаний осуществляется 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lastRenderedPageBreak/>
              <w:t>контроль прохожден</w:t>
            </w:r>
            <w:r w:rsidR="006F2BE4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ия призывниками дополнительного 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медицинского</w:t>
            </w:r>
            <w:r w:rsidR="006F2BE4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обследования.</w:t>
            </w:r>
          </w:p>
          <w:p w14:paraId="1F43C0E3" w14:textId="77777777" w:rsidR="0075627E" w:rsidRPr="00B87BA2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7CE56293" w14:textId="73B6AF2B" w:rsidR="00B7632E" w:rsidRPr="0075627E" w:rsidRDefault="00B7632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Коммунистический</w:t>
            </w:r>
            <w:r w:rsidR="001879DB"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3C03AAA7" w14:textId="054B8069" w:rsidR="001879DB" w:rsidRDefault="001879DB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На контроле.</w:t>
            </w:r>
          </w:p>
          <w:p w14:paraId="3C89FB9C" w14:textId="77777777" w:rsidR="0075627E" w:rsidRPr="00B87BA2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4FC4B6C0" w14:textId="5AAD7B51" w:rsidR="00B7632E" w:rsidRPr="0075627E" w:rsidRDefault="00B7632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Малиновский</w:t>
            </w:r>
            <w:r w:rsidR="001879DB"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365B403E" w14:textId="148663BF" w:rsidR="001879DB" w:rsidRDefault="001879DB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В работе.</w:t>
            </w:r>
          </w:p>
          <w:p w14:paraId="02AD4239" w14:textId="77777777" w:rsidR="0075627E" w:rsidRPr="00B87BA2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084371D9" w14:textId="6CEA6443" w:rsidR="00B7632E" w:rsidRPr="0075627E" w:rsidRDefault="00B7632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Таежный</w:t>
            </w:r>
            <w:r w:rsidR="001879DB"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00963072" w14:textId="0B9E9E87" w:rsidR="00B7632E" w:rsidRPr="00B87BA2" w:rsidRDefault="001879DB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Контроль прохождения призывниками дополнительного медицинского обследования осуществляется специалистом ВУС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 Таёжный (Некрасовой Ю.С.).</w:t>
            </w:r>
          </w:p>
        </w:tc>
      </w:tr>
      <w:tr w:rsidR="00852452" w:rsidRPr="00B87BA2" w14:paraId="134E7238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4D079C0" w14:textId="08C9A03B" w:rsidR="00852452" w:rsidRPr="00B87BA2" w:rsidRDefault="00A64FA4" w:rsidP="003D0AF0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2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CDB76E1" w14:textId="353AC6AE" w:rsidR="00852452" w:rsidRPr="00B87BA2" w:rsidRDefault="0039677C" w:rsidP="00E5548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1.3. Рекомендовать Отделу Министерства внутренних дел Российской Федерации по Советскому району направлять сотрудника из утвержденного основного или резервного состава комиссии для участия в заседании призывной комиссии.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A6C79CF" w14:textId="09AC3981" w:rsidR="00852452" w:rsidRPr="00B87BA2" w:rsidRDefault="0039677C" w:rsidP="003D0AF0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на время призывных кампаний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B9C8C6B" w14:textId="337D5D63" w:rsidR="006A0DB9" w:rsidRPr="006A0DB9" w:rsidRDefault="006A0DB9" w:rsidP="006F2BE4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4E89B0BF" w14:textId="78EF9E65" w:rsidR="00194DA1" w:rsidRPr="00777F71" w:rsidRDefault="00777F71" w:rsidP="006F2BE4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При проведении призывных кампаний осуществляется контроль прохожден</w:t>
            </w:r>
            <w:r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ия призывниками дополнительного 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медицинского</w:t>
            </w:r>
            <w:r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обследования.</w:t>
            </w:r>
          </w:p>
        </w:tc>
      </w:tr>
      <w:tr w:rsidR="0039677C" w:rsidRPr="00B87BA2" w14:paraId="5648C186" w14:textId="77777777" w:rsidTr="008F3200">
        <w:tc>
          <w:tcPr>
            <w:tcW w:w="1489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9C0D8C4" w14:textId="18695B5C" w:rsidR="0039677C" w:rsidRPr="00B87BA2" w:rsidRDefault="0039677C" w:rsidP="0036194F">
            <w:pPr>
              <w:pStyle w:val="af6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О проведении гражданско-патриотической и спортивной работы на террито</w:t>
            </w:r>
            <w:r w:rsidR="00E55486" w:rsidRPr="00B87BA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рии поселений Советского района</w:t>
            </w:r>
          </w:p>
        </w:tc>
      </w:tr>
      <w:tr w:rsidR="00182836" w:rsidRPr="00B87BA2" w14:paraId="58D96150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3809839" w14:textId="77777777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</w:p>
          <w:p w14:paraId="375CA04B" w14:textId="440C5F4E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77E3210" w14:textId="3C54B776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2.2. Рекомендовать главам поселений Советского района организовывать Дни призывника: осуществлять организацию встреч актива поселения с призывниками, уходящими на службу по призыву Министерства обороны Российской Федерации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F538154" w14:textId="7CCA3DCF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на время призывных кампаний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A7FB438" w14:textId="47697628" w:rsidR="006A0DB9" w:rsidRPr="006A0DB9" w:rsidRDefault="006A0DB9" w:rsidP="0075627E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4A022FC8" w14:textId="6B745F7A" w:rsidR="0075627E" w:rsidRDefault="0075627E" w:rsidP="0075627E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 Пионерский</w:t>
            </w:r>
          </w:p>
          <w:p w14:paraId="56E615CD" w14:textId="53DF3C01" w:rsidR="00777F71" w:rsidRDefault="00777F71" w:rsidP="0075627E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01.11.2024 в спорткомплексе «Энергия» </w:t>
            </w:r>
            <w:proofErr w:type="spellStart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 Пионерский прошло спортивно-массовое мероприятие «</w:t>
            </w:r>
            <w:proofErr w:type="spellStart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Военнизированная</w:t>
            </w:r>
            <w:proofErr w:type="spellEnd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эстафета».</w:t>
            </w:r>
          </w:p>
          <w:p w14:paraId="279061D6" w14:textId="77777777" w:rsidR="00777F71" w:rsidRPr="0075627E" w:rsidRDefault="00777F71" w:rsidP="0075627E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50EFF694" w14:textId="77777777" w:rsidR="0075627E" w:rsidRPr="0075627E" w:rsidRDefault="0075627E" w:rsidP="0075627E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с.п</w:t>
            </w:r>
            <w:proofErr w:type="spellEnd"/>
            <w:r w:rsidRP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Алябьевский</w:t>
            </w:r>
            <w:proofErr w:type="spellEnd"/>
          </w:p>
          <w:p w14:paraId="1F1E94E4" w14:textId="35FA8028" w:rsidR="0075627E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  <w:r w:rsidR="00777F71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День призывника на территории сельского поселения </w:t>
            </w:r>
            <w:proofErr w:type="spellStart"/>
            <w:r w:rsidR="00777F71">
              <w:rPr>
                <w:rFonts w:ascii="Times New Roman" w:hAnsi="Times New Roman" w:cs="Times New Roman"/>
                <w:bCs/>
                <w:sz w:val="26"/>
                <w:szCs w:val="26"/>
              </w:rPr>
              <w:t>Алябьевский</w:t>
            </w:r>
            <w:proofErr w:type="spellEnd"/>
            <w:r w:rsidR="00777F71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ежегодно проводится во время призывных </w:t>
            </w:r>
            <w:r w:rsidR="00777F71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кампаний, совместно с учащимися МБОУ «</w:t>
            </w:r>
            <w:proofErr w:type="spellStart"/>
            <w:r w:rsidR="00777F71">
              <w:rPr>
                <w:rFonts w:ascii="Times New Roman" w:hAnsi="Times New Roman" w:cs="Times New Roman"/>
                <w:bCs/>
                <w:sz w:val="26"/>
                <w:szCs w:val="26"/>
              </w:rPr>
              <w:t>Алябьевская</w:t>
            </w:r>
            <w:proofErr w:type="spellEnd"/>
            <w:r w:rsidR="00777F71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СОШ»</w:t>
            </w:r>
            <w:r w:rsidR="006A0DB9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6613584B" w14:textId="77777777" w:rsidR="006A0DB9" w:rsidRPr="0075627E" w:rsidRDefault="006A0DB9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3C4A6153" w14:textId="7342A5AC" w:rsidR="00182836" w:rsidRPr="0075627E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Агириш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: </w:t>
            </w:r>
          </w:p>
          <w:p w14:paraId="0C847CBB" w14:textId="30928328" w:rsidR="00182836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proofErr w:type="gram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Для призывников</w:t>
            </w:r>
            <w:proofErr w:type="gram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уходящих на службу по призыву МО РФ организуются мероприятия ко Дню призывника МБУ КСК «Современник». </w:t>
            </w:r>
          </w:p>
          <w:p w14:paraId="7FBE51C5" w14:textId="77777777" w:rsidR="0075627E" w:rsidRPr="00B87BA2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51B1C1AA" w14:textId="466BCC89" w:rsidR="00182836" w:rsidRPr="0075627E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2B5F6549" w14:textId="77777777" w:rsidR="00182836" w:rsidRPr="00B87BA2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Мероприятия «День призывника» проводятся на регулярной основе и входят в план </w:t>
            </w:r>
            <w:proofErr w:type="gram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основных мероприятий</w:t>
            </w:r>
            <w:proofErr w:type="gram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проводимых МБУ КСК «Русь» в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при участии специалистов администрации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</w:t>
            </w:r>
          </w:p>
          <w:p w14:paraId="0F8C2530" w14:textId="77777777" w:rsidR="0075627E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43A00720" w14:textId="22FAD87A" w:rsidR="0075627E" w:rsidRPr="0075627E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Коммунистический: </w:t>
            </w:r>
          </w:p>
          <w:p w14:paraId="7F3B1639" w14:textId="20BED60A" w:rsidR="00182836" w:rsidRPr="00B87BA2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16 ноября в Доме культуры Романтик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Коммунистическии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̆ состоялась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br/>
              <w:t>спортивно – познавательная программа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br/>
              <w:t xml:space="preserve">«Есть такая профессия – Родину защищать», проходящая в рамках Дня призывника. В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неи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̆ приняли участие учащиеся школы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</w:t>
            </w:r>
            <w:r w:rsid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.п</w:t>
            </w:r>
            <w:proofErr w:type="spellEnd"/>
            <w:r w:rsid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Коммунистическии</w:t>
            </w:r>
            <w:proofErr w:type="spellEnd"/>
            <w:r w:rsid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̆ и школы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г.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Советскии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̆. На мероприятие были также </w:t>
            </w:r>
          </w:p>
          <w:p w14:paraId="18D08C6F" w14:textId="7A322145" w:rsidR="00182836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приглашены члены Совета ветеранов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Коммунистическии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̆. В течении года представителями администрации поселения, Советом молодежи, с заведующим сектором по работе с</w:t>
            </w:r>
            <w:r w:rsidR="0075627E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молодежью МБУ «КСК «Романтик»</w:t>
            </w: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Коммунистическии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̆ осуществляются визиты к призывникам. </w:t>
            </w:r>
          </w:p>
          <w:p w14:paraId="7033534B" w14:textId="77777777" w:rsidR="0075627E" w:rsidRPr="00B87BA2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4719A7F8" w14:textId="77777777" w:rsidR="00182836" w:rsidRPr="0075627E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lastRenderedPageBreak/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Малиновский: </w:t>
            </w:r>
          </w:p>
          <w:p w14:paraId="3E4DC1E4" w14:textId="7C0F4E91" w:rsidR="00182836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Мероприятия «День призывника» проводятся на регулярной основе и входят в план основных мероприятий.</w:t>
            </w:r>
          </w:p>
          <w:p w14:paraId="72460749" w14:textId="77777777" w:rsidR="0075627E" w:rsidRPr="00B87BA2" w:rsidRDefault="0075627E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481417C7" w14:textId="77777777" w:rsidR="00182836" w:rsidRPr="0075627E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5627E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Таежный: </w:t>
            </w:r>
          </w:p>
          <w:p w14:paraId="0195548D" w14:textId="73597DFB" w:rsidR="00182836" w:rsidRPr="00B87BA2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Мероприятия «День призывника» проводятся на регулярной основе и входят в план основных мероприятий.</w:t>
            </w:r>
          </w:p>
        </w:tc>
      </w:tr>
      <w:tr w:rsidR="00182836" w:rsidRPr="00B87BA2" w14:paraId="6A902AF1" w14:textId="77777777" w:rsidTr="00BE1EA4">
        <w:tc>
          <w:tcPr>
            <w:tcW w:w="1489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6EC83FB" w14:textId="0DEB16FC" w:rsidR="00182836" w:rsidRPr="00B87BA2" w:rsidRDefault="00182836" w:rsidP="00182836">
            <w:pPr>
              <w:pStyle w:val="af6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lastRenderedPageBreak/>
              <w:t>Об итогах реализации проектов, получивших грантовую поддержку Губернатора Ханты-Мансийского автономного округа – Югры для физических лиц на развитие гражданского общества в 2022 году</w:t>
            </w:r>
          </w:p>
        </w:tc>
      </w:tr>
      <w:tr w:rsidR="00182836" w:rsidRPr="00B87BA2" w14:paraId="0E174570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7CC5C02" w14:textId="4B4A1724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</w:p>
          <w:p w14:paraId="35F28741" w14:textId="49011AE1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43B89E0" w14:textId="2787C5EF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3.2. Рекомендовать директору муниципального автономного учреждения «Военно-патриотический и духовно-нравственный центр имени Героя России Александра Сергеевича Бузина «Союз» А.В. Карташову направить фильм о Герое России А.С. Бузине в электронном виде в адрес глав поселений Советского района и членов Совета.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B25383B" w14:textId="0E6DC84B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до 30.06.2024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EDDA893" w14:textId="7956460B" w:rsidR="006A0DB9" w:rsidRPr="006A0DB9" w:rsidRDefault="006A0DB9" w:rsidP="006A0DB9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0DEB11D1" w14:textId="0F2F2651" w:rsidR="00182836" w:rsidRPr="007D7B2C" w:rsidRDefault="00182836" w:rsidP="007D7B2C">
            <w:pPr>
              <w:widowControl w:val="0"/>
              <w:jc w:val="both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Информация направлена всем членам Совета</w:t>
            </w:r>
            <w:r w:rsidR="000047A0"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</w:tc>
      </w:tr>
      <w:tr w:rsidR="00182836" w:rsidRPr="00B87BA2" w14:paraId="12371F37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E0981B9" w14:textId="21E33EC0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DC29954" w14:textId="0406F215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3.3. Рекомендовать главам поселений Советского района разместить видеофильм на информационных ресурсах поселений, а также осуществить трансляцию в культурных учреждениях Советского района.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8126ED" w14:textId="29085E20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до 30.06.2024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D3C1146" w14:textId="3FEFC7B0" w:rsidR="006A0DB9" w:rsidRPr="006A0DB9" w:rsidRDefault="006A0DB9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3E3CA776" w14:textId="7DCA195D" w:rsidR="00CC785C" w:rsidRPr="006A0DB9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6A0DB9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6A0DB9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Пионерский</w:t>
            </w:r>
          </w:p>
          <w:p w14:paraId="483E90E9" w14:textId="69D5E3AD" w:rsid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22.02.2024г. в доме культуры «Импульс» </w:t>
            </w:r>
            <w:proofErr w:type="gramStart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состоялся  Открытый</w:t>
            </w:r>
            <w:proofErr w:type="gramEnd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Благотворительный Патриотический конкурс-фестиваль «За наших» в течении дня осуществлялась трансляция фильма о Герое России </w:t>
            </w:r>
            <w:proofErr w:type="spellStart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А.С.Бузине</w:t>
            </w:r>
            <w:proofErr w:type="spellEnd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</w:t>
            </w:r>
          </w:p>
          <w:p w14:paraId="4D8C5956" w14:textId="77777777" w:rsidR="00777F71" w:rsidRPr="0075627E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37F13EB9" w14:textId="3715AD57" w:rsidR="00CC785C" w:rsidRPr="006A0DB9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6A0DB9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с.п</w:t>
            </w:r>
            <w:proofErr w:type="spellEnd"/>
            <w:r w:rsidRPr="006A0DB9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6A0DB9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Алябьевский</w:t>
            </w:r>
            <w:proofErr w:type="spellEnd"/>
          </w:p>
          <w:p w14:paraId="55A7B566" w14:textId="73A18A61" w:rsid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проведена в полном объеме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019D86C5" w14:textId="77777777" w:rsidR="00777F71" w:rsidRPr="0075627E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601758D7" w14:textId="1347F116" w:rsidR="00CC785C" w:rsidRPr="006A0DB9" w:rsidRDefault="00CC785C" w:rsidP="00B87BA2">
            <w:pPr>
              <w:pStyle w:val="af6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proofErr w:type="spellStart"/>
            <w:r w:rsidRPr="006A0DB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lastRenderedPageBreak/>
              <w:t>г.п</w:t>
            </w:r>
            <w:proofErr w:type="spellEnd"/>
            <w:r w:rsidRPr="006A0DB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. </w:t>
            </w:r>
            <w:proofErr w:type="spellStart"/>
            <w:r w:rsidRPr="006A0DB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Агириш</w:t>
            </w:r>
            <w:proofErr w:type="spellEnd"/>
          </w:p>
          <w:p w14:paraId="49F89157" w14:textId="36A50445" w:rsidR="00777F71" w:rsidRDefault="00777F71" w:rsidP="00B87BA2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проведена в полном объеме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52480546" w14:textId="77777777" w:rsidR="00777F71" w:rsidRDefault="00777F71" w:rsidP="00B87BA2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14:paraId="48C103D1" w14:textId="2FFF3FB9" w:rsidR="00CC785C" w:rsidRPr="006A0DB9" w:rsidRDefault="00CC785C" w:rsidP="00B87BA2">
            <w:pPr>
              <w:pStyle w:val="af6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proofErr w:type="spellStart"/>
            <w:r w:rsidRPr="006A0DB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г.п</w:t>
            </w:r>
            <w:proofErr w:type="spellEnd"/>
            <w:r w:rsidRPr="006A0DB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. Коммунистический</w:t>
            </w:r>
          </w:p>
          <w:p w14:paraId="6E3C6842" w14:textId="12CBFC91" w:rsidR="00777F71" w:rsidRDefault="00777F71" w:rsidP="00B87BA2">
            <w:pPr>
              <w:pStyle w:val="af6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проведена в полном объеме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021D322F" w14:textId="77777777" w:rsidR="00CC785C" w:rsidRDefault="00CC785C" w:rsidP="00B87BA2">
            <w:pPr>
              <w:pStyle w:val="af6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0FF354A7" w14:textId="1D10D74C" w:rsidR="00182836" w:rsidRPr="00CC785C" w:rsidRDefault="00182836" w:rsidP="00CC785C">
            <w:pPr>
              <w:pStyle w:val="af6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CC785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г.п</w:t>
            </w:r>
            <w:proofErr w:type="spellEnd"/>
            <w:r w:rsidRPr="00CC785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. </w:t>
            </w:r>
            <w:proofErr w:type="spellStart"/>
            <w:r w:rsidRPr="00CC785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Зеленоборск</w:t>
            </w:r>
            <w:proofErr w:type="spellEnd"/>
            <w:r w:rsidRPr="00CC785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:</w:t>
            </w:r>
          </w:p>
          <w:p w14:paraId="131A812A" w14:textId="5264C845" w:rsidR="00CC785C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Направленный в наш адрес фильм о Герое России А.С. Бузине в электронном виде размещен на информационных ресурсах администрации и подведомственного учреждения, а также используется (транслируется) при проведении тематических мероприятий. Ближайшая дата показа фильма при проведении мероприятия в МБУ КСК «Русь» в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- 9 декабря 2024 г. в День Героев Отечества.</w:t>
            </w:r>
          </w:p>
          <w:p w14:paraId="7F63EF01" w14:textId="77777777" w:rsidR="00CC785C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6762CF66" w14:textId="3AF17675" w:rsidR="00182836" w:rsidRPr="00CC785C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Малиновский: </w:t>
            </w:r>
          </w:p>
          <w:p w14:paraId="1F9E4A5B" w14:textId="6C0F20BC" w:rsidR="000047A0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Включен в план мероприятий МБУ КСК «Орион».</w:t>
            </w:r>
          </w:p>
          <w:p w14:paraId="1B67B68C" w14:textId="77777777" w:rsidR="00CC785C" w:rsidRPr="00B87BA2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54BB5D50" w14:textId="202EFB58" w:rsidR="00182836" w:rsidRPr="00CC785C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Таежный: </w:t>
            </w:r>
          </w:p>
          <w:p w14:paraId="7E9ACA12" w14:textId="716DD861" w:rsidR="000047A0" w:rsidRPr="00B87BA2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Ссылка на размещенный видеоматериал на странице МБУ «КСК Содружество» в </w:t>
            </w:r>
            <w:proofErr w:type="gram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социальной  сети</w:t>
            </w:r>
            <w:proofErr w:type="gram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Вконтакте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</w:t>
            </w:r>
          </w:p>
          <w:p w14:paraId="4EBF0BDE" w14:textId="37D507CE" w:rsidR="00182836" w:rsidRPr="00B87BA2" w:rsidRDefault="00182836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</w:p>
        </w:tc>
      </w:tr>
      <w:tr w:rsidR="00182836" w:rsidRPr="00B87BA2" w14:paraId="3C6851A5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D301092" w14:textId="4342A642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6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7F8BD02" w14:textId="1EC12689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3.4. Рекомендовать главам поселений Советского района принять участие в конкурсе социальных проектов «</w:t>
            </w:r>
            <w:proofErr w:type="spell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Росмолодёжь.Гранты</w:t>
            </w:r>
            <w:proofErr w:type="spell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: </w:t>
            </w:r>
            <w:proofErr w:type="spell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Микрогранты</w:t>
            </w:r>
            <w:proofErr w:type="spell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» для реализации мероприятий патриотической направленности.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C77B4E4" w14:textId="2049F77A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до 30.06.2024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A0910A6" w14:textId="1EE376AA" w:rsidR="006A0DB9" w:rsidRDefault="006A0DB9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75F78EF3" w14:textId="4FDF7144" w:rsidR="00CC785C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Пионерский</w:t>
            </w:r>
          </w:p>
          <w:p w14:paraId="6F8C7850" w14:textId="7AF093FD" w:rsid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Участие не принимали.</w:t>
            </w:r>
          </w:p>
          <w:p w14:paraId="373B777B" w14:textId="77777777" w:rsidR="00777F71" w:rsidRP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5DEA669F" w14:textId="7A6A45B8" w:rsidR="00CC785C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с.п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Алябьевский</w:t>
            </w:r>
            <w:proofErr w:type="spellEnd"/>
          </w:p>
          <w:p w14:paraId="5281BACF" w14:textId="5145C6B8" w:rsidR="00CC785C" w:rsidRDefault="00777F71" w:rsidP="00777F71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Участие не принимали.</w:t>
            </w:r>
          </w:p>
          <w:p w14:paraId="7CE566BE" w14:textId="77777777" w:rsidR="00777F71" w:rsidRPr="00777F71" w:rsidRDefault="00777F71" w:rsidP="00777F71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7FBC188A" w14:textId="77777777" w:rsidR="00194DA1" w:rsidRPr="00CC785C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lastRenderedPageBreak/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Агириш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: </w:t>
            </w:r>
          </w:p>
          <w:p w14:paraId="3960E78A" w14:textId="4EA6ADB3" w:rsidR="00CC785C" w:rsidRDefault="00777F7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Участие не принимали.</w:t>
            </w:r>
          </w:p>
          <w:p w14:paraId="6B629646" w14:textId="77777777" w:rsidR="00777F71" w:rsidRPr="00B87BA2" w:rsidRDefault="00777F7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54DDC62C" w14:textId="77777777" w:rsidR="00194DA1" w:rsidRPr="00CC785C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  <w:r w:rsidR="00194DA1"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: </w:t>
            </w:r>
          </w:p>
          <w:p w14:paraId="5D44B795" w14:textId="6FE3244E" w:rsidR="00CC785C" w:rsidRDefault="00777F7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Участие не принимали.</w:t>
            </w:r>
          </w:p>
          <w:p w14:paraId="77F4C536" w14:textId="77777777" w:rsidR="00777F71" w:rsidRPr="00B87BA2" w:rsidRDefault="00777F7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681085BE" w14:textId="69FE613A" w:rsidR="00182836" w:rsidRPr="00CC785C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Коммунистический</w:t>
            </w:r>
            <w:r w:rsidR="000047A0"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0CFAE31C" w14:textId="3043AC1E" w:rsidR="000047A0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Не участвуем.</w:t>
            </w:r>
          </w:p>
          <w:p w14:paraId="2F2EBE56" w14:textId="77777777" w:rsidR="00CC785C" w:rsidRPr="00B87BA2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5CE7CAE6" w14:textId="084B0807" w:rsidR="00182836" w:rsidRPr="00CC785C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Малиновский</w:t>
            </w:r>
            <w:r w:rsidR="00194DA1"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: </w:t>
            </w:r>
          </w:p>
          <w:p w14:paraId="575830C4" w14:textId="2F48AF00" w:rsidR="00194DA1" w:rsidRDefault="00194DA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В работе.</w:t>
            </w:r>
          </w:p>
          <w:p w14:paraId="126E70F7" w14:textId="77777777" w:rsidR="00CC785C" w:rsidRPr="00B87BA2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435FC394" w14:textId="7B95FDF6" w:rsidR="00182836" w:rsidRPr="00CC785C" w:rsidRDefault="00182836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Таежный</w:t>
            </w:r>
            <w:r w:rsidR="00194DA1"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77636D62" w14:textId="62EED171" w:rsidR="00182836" w:rsidRPr="00B87BA2" w:rsidRDefault="00194DA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Участие не принимали.</w:t>
            </w:r>
          </w:p>
        </w:tc>
      </w:tr>
      <w:tr w:rsidR="00182836" w:rsidRPr="00B87BA2" w14:paraId="19B19A24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F2931EB" w14:textId="32C646EC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7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A6CC363" w14:textId="7A08E6BB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3.5. Рекомендовать Ресурсному центру развития гражданских инициатив Советского района оказать содействие в подготовке заявки на конкурс «</w:t>
            </w:r>
            <w:proofErr w:type="spell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Росмолодёжь.Гранты</w:t>
            </w:r>
            <w:proofErr w:type="spell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: </w:t>
            </w:r>
            <w:proofErr w:type="spell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Микрогранты</w:t>
            </w:r>
            <w:proofErr w:type="spell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».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9907D96" w14:textId="36093980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до 30.06.2024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BCAC94B" w14:textId="6C904571" w:rsidR="006A0DB9" w:rsidRPr="006A0DB9" w:rsidRDefault="006A0DB9" w:rsidP="006A0DB9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372ECE6A" w14:textId="174C0E3C" w:rsidR="00182836" w:rsidRPr="00B87BA2" w:rsidRDefault="00421B31" w:rsidP="00B87BA2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Консультации проведены для всех заинтересованных граждан Советского района.</w:t>
            </w:r>
          </w:p>
        </w:tc>
      </w:tr>
      <w:tr w:rsidR="00182836" w:rsidRPr="00B87BA2" w14:paraId="1795B394" w14:textId="77777777" w:rsidTr="002012AE">
        <w:tc>
          <w:tcPr>
            <w:tcW w:w="1489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7E1415E" w14:textId="70D1C4F9" w:rsidR="00182836" w:rsidRPr="00B87BA2" w:rsidRDefault="00182836" w:rsidP="00182836">
            <w:pPr>
              <w:pStyle w:val="af6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О гражданских инициативах, направленных на организацию помощи участникам СВО в поселениях Советского района</w:t>
            </w:r>
          </w:p>
        </w:tc>
      </w:tr>
      <w:tr w:rsidR="00182836" w:rsidRPr="00B87BA2" w14:paraId="735F9FA5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A498EC8" w14:textId="1D2BCA14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8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2F77251" w14:textId="19D95604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4.2. Выразить благодарность гражданским активистам в поселениях Советского района занимающимся сбором гуманитарной помощи.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9E930DD" w14:textId="04323D72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постоянно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CCAE770" w14:textId="08B66E4A" w:rsidR="006A0DB9" w:rsidRDefault="006A0DB9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3DA47983" w14:textId="75C4DFCE" w:rsidR="00CC785C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Пионерский</w:t>
            </w:r>
          </w:p>
          <w:p w14:paraId="3BC57EE4" w14:textId="649C1466" w:rsid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За период 2024 года объявлена благодарность и вручены благодарственные письма главы городского поселения Пионерский 3 жителям </w:t>
            </w:r>
            <w:proofErr w:type="spellStart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. Пионерский, коллективу Пионерской районной больницы, коллективу предпринимателей ТЦ ул. Ленина, 18, жителям дома № 11 ул. Комсомольская, д. 11, имена 2-</w:t>
            </w:r>
            <w:proofErr w:type="gramStart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х  жителей</w:t>
            </w:r>
            <w:proofErr w:type="gramEnd"/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-участников  штаба «Мы вместе»  занесены на Доску </w:t>
            </w:r>
            <w:r w:rsidRPr="00CB0B7C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lastRenderedPageBreak/>
              <w:t>Почета жителей городского поселения Пионерский.</w:t>
            </w:r>
          </w:p>
          <w:p w14:paraId="1CD7DE0B" w14:textId="77777777" w:rsidR="00777F71" w:rsidRP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12FAE15D" w14:textId="798E47EB" w:rsidR="00CC785C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с.п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Алябьевский</w:t>
            </w:r>
            <w:proofErr w:type="spellEnd"/>
          </w:p>
          <w:p w14:paraId="6269F1B6" w14:textId="59B1C1A2" w:rsidR="00777F71" w:rsidRP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ведется</w:t>
            </w:r>
            <w:r w:rsidR="006A0DB9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0DE576A2" w14:textId="77777777" w:rsidR="00777F71" w:rsidRDefault="00777F7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446C2694" w14:textId="3704E418" w:rsidR="00194DA1" w:rsidRDefault="00CC785C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Агириш</w:t>
            </w:r>
            <w:proofErr w:type="spellEnd"/>
            <w:r w:rsidR="00194DA1"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</w:p>
          <w:p w14:paraId="51AF2BE2" w14:textId="135E38E6" w:rsidR="00777F71" w:rsidRDefault="00777F7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ведется</w:t>
            </w:r>
            <w:r w:rsidR="006A0DB9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2376CC36" w14:textId="77777777" w:rsidR="00777F71" w:rsidRPr="00777F71" w:rsidRDefault="00777F7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0410E246" w14:textId="1F84F315" w:rsidR="00194DA1" w:rsidRDefault="00CC785C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</w:p>
          <w:p w14:paraId="4A6E40B3" w14:textId="20B98940" w:rsidR="00777F71" w:rsidRPr="00777F71" w:rsidRDefault="00777F7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ведется</w:t>
            </w:r>
            <w:r w:rsidR="006A0DB9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0E90D999" w14:textId="3804D46C" w:rsidR="00CC785C" w:rsidRDefault="00CC785C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16C53721" w14:textId="77777777" w:rsidR="00194DA1" w:rsidRPr="00CC785C" w:rsidRDefault="00194DA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Коммунистический:</w:t>
            </w:r>
          </w:p>
          <w:p w14:paraId="4E1296D0" w14:textId="0F3051C9" w:rsidR="00194DA1" w:rsidRPr="00B87BA2" w:rsidRDefault="00194DA1" w:rsidP="00B87BA2">
            <w:pPr>
              <w:pStyle w:val="af6"/>
              <w:tabs>
                <w:tab w:val="left" w:pos="269"/>
              </w:tabs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Благодарственное письмо главы Советского </w:t>
            </w:r>
            <w:proofErr w:type="spell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района</w:t>
            </w:r>
            <w:proofErr w:type="spell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члену движения «Коммуна своих не </w:t>
            </w:r>
            <w:proofErr w:type="gram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бросает »</w:t>
            </w:r>
            <w:proofErr w:type="gram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proofErr w:type="spell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Рупасовои</w:t>
            </w:r>
            <w:proofErr w:type="spell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̆ Елене Викторовне. В день Волонтера 5 декабря состоится награждение активных </w:t>
            </w:r>
            <w:proofErr w:type="spellStart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жителеи</w:t>
            </w:r>
            <w:proofErr w:type="spellEnd"/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̆ поселения. </w:t>
            </w:r>
          </w:p>
          <w:p w14:paraId="26E09A19" w14:textId="6F6909F3" w:rsidR="00194DA1" w:rsidRDefault="00194DA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Исполняется.</w:t>
            </w:r>
          </w:p>
          <w:p w14:paraId="2BAF9050" w14:textId="77777777" w:rsidR="00CC785C" w:rsidRPr="00B87BA2" w:rsidRDefault="00CC785C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118471E6" w14:textId="4BBE54A0" w:rsidR="00194DA1" w:rsidRPr="00CC785C" w:rsidRDefault="00194DA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Малиновский:</w:t>
            </w:r>
          </w:p>
          <w:p w14:paraId="1766CFC2" w14:textId="0500BA2C" w:rsidR="00194DA1" w:rsidRPr="00B87BA2" w:rsidRDefault="00194DA1" w:rsidP="00B87BA2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Систематически на праздничных мероприятиях поощрение волонтеров благодарственными письмами.</w:t>
            </w:r>
          </w:p>
          <w:p w14:paraId="78AEF0CD" w14:textId="6A58D68A" w:rsidR="00CC785C" w:rsidRDefault="00194DA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</w:p>
          <w:p w14:paraId="6D2B65E4" w14:textId="77777777" w:rsidR="00CC785C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21123C9A" w14:textId="0940093C" w:rsidR="00194DA1" w:rsidRPr="00CC785C" w:rsidRDefault="00194DA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Таежный:</w:t>
            </w:r>
          </w:p>
          <w:p w14:paraId="32048B45" w14:textId="126A87CE" w:rsidR="00182836" w:rsidRPr="00CC785C" w:rsidRDefault="00194DA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Администрация </w:t>
            </w:r>
            <w:proofErr w:type="spellStart"/>
            <w:r w:rsidRPr="00B87BA2">
              <w:rPr>
                <w:rFonts w:ascii="Times New Roman" w:hAnsi="Times New Roman" w:cs="Times New Roman"/>
                <w:sz w:val="26"/>
                <w:szCs w:val="26"/>
              </w:rPr>
              <w:t>г.п</w:t>
            </w:r>
            <w:proofErr w:type="spellEnd"/>
            <w:r w:rsidRPr="00B87BA2">
              <w:rPr>
                <w:rFonts w:ascii="Times New Roman" w:hAnsi="Times New Roman" w:cs="Times New Roman"/>
                <w:sz w:val="26"/>
                <w:szCs w:val="26"/>
              </w:rPr>
              <w:t xml:space="preserve">. Таёжный регулярно поощряет волонтёров (добровольцев), занимающихся </w:t>
            </w:r>
            <w:r w:rsidRPr="00B87BA2">
              <w:rPr>
                <w:rFonts w:ascii="Times New Roman" w:hAnsi="Times New Roman" w:cs="Times New Roman"/>
                <w:color w:val="00000A"/>
                <w:sz w:val="26"/>
                <w:szCs w:val="26"/>
              </w:rPr>
              <w:t xml:space="preserve">сбором гуманитарной помощи Благодарственными письмами главы </w:t>
            </w:r>
            <w:proofErr w:type="spellStart"/>
            <w:r w:rsidRPr="00B87BA2">
              <w:rPr>
                <w:rFonts w:ascii="Times New Roman" w:hAnsi="Times New Roman" w:cs="Times New Roman"/>
                <w:color w:val="00000A"/>
                <w:sz w:val="26"/>
                <w:szCs w:val="26"/>
              </w:rPr>
              <w:t>г.п</w:t>
            </w:r>
            <w:proofErr w:type="spellEnd"/>
            <w:r w:rsidRPr="00B87BA2">
              <w:rPr>
                <w:rFonts w:ascii="Times New Roman" w:hAnsi="Times New Roman" w:cs="Times New Roman"/>
                <w:color w:val="00000A"/>
                <w:sz w:val="26"/>
                <w:szCs w:val="26"/>
              </w:rPr>
              <w:t xml:space="preserve">. Таёжный, ходатайствуют о награждении волонтеров </w:t>
            </w:r>
            <w:r w:rsidRPr="00B87BA2">
              <w:rPr>
                <w:rFonts w:ascii="Times New Roman" w:hAnsi="Times New Roman" w:cs="Times New Roman"/>
                <w:sz w:val="26"/>
                <w:szCs w:val="26"/>
              </w:rPr>
              <w:t>(добровольцев) грамотами главы Советского района.</w:t>
            </w:r>
          </w:p>
        </w:tc>
      </w:tr>
      <w:tr w:rsidR="00182836" w:rsidRPr="00B87BA2" w14:paraId="43A94740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549337" w14:textId="35C10F37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9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0A067BE" w14:textId="44B06CC6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4.3. Продолжить информационную кампанию благотворительной акции «Наш солдат» регионального общественного движения развития молодежных инициатив «Мы вместе» в целях привлечения денежных средств, необходимых для обеспечения нужд.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4B8B7CB" w14:textId="60BDA758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постоянно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EB5294" w14:textId="6F837DE4" w:rsidR="00CC785C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Пионерский</w:t>
            </w:r>
          </w:p>
          <w:p w14:paraId="5BFF97EE" w14:textId="50683592" w:rsidR="00777F71" w:rsidRPr="00777F71" w:rsidRDefault="00777F71" w:rsidP="00777F71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ведется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228178AF" w14:textId="77777777" w:rsidR="00777F71" w:rsidRP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45CBAF36" w14:textId="777474CD" w:rsidR="00CC785C" w:rsidRDefault="00CC785C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с.п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Алябьевский</w:t>
            </w:r>
            <w:proofErr w:type="spellEnd"/>
          </w:p>
          <w:p w14:paraId="46F2F007" w14:textId="48DC035F" w:rsidR="00777F71" w:rsidRPr="00777F71" w:rsidRDefault="00777F71" w:rsidP="00777F71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ведется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49B1D987" w14:textId="77777777" w:rsidR="00777F71" w:rsidRPr="00777F71" w:rsidRDefault="00777F71" w:rsidP="00CC785C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320D9458" w14:textId="70EF0A2B" w:rsidR="00CC785C" w:rsidRDefault="00CC785C" w:rsidP="00CC785C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Агириш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 </w:t>
            </w:r>
          </w:p>
          <w:p w14:paraId="6B5C0DB7" w14:textId="6437EC11" w:rsidR="00777F71" w:rsidRPr="00777F71" w:rsidRDefault="00777F71" w:rsidP="00777F71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ведется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1D65F45B" w14:textId="77777777" w:rsidR="00777F71" w:rsidRPr="00777F71" w:rsidRDefault="00777F71" w:rsidP="00CC785C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</w:p>
          <w:p w14:paraId="4E00B2C2" w14:textId="45870A55" w:rsidR="00CC785C" w:rsidRDefault="00CC785C" w:rsidP="00CC785C">
            <w:pPr>
              <w:pStyle w:val="western"/>
              <w:widowControl w:val="0"/>
              <w:tabs>
                <w:tab w:val="left" w:pos="269"/>
              </w:tabs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 xml:space="preserve">. </w:t>
            </w:r>
            <w:proofErr w:type="spellStart"/>
            <w:r w:rsidRPr="00777F71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Зеленоборск</w:t>
            </w:r>
            <w:proofErr w:type="spellEnd"/>
          </w:p>
          <w:p w14:paraId="68A44B99" w14:textId="5A8CBCE8" w:rsidR="00777F71" w:rsidRPr="00777F71" w:rsidRDefault="00777F71" w:rsidP="00777F71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Работа ведется</w:t>
            </w: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</w:t>
            </w:r>
          </w:p>
          <w:p w14:paraId="53CE8A63" w14:textId="438DA4DF" w:rsidR="00CC785C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262131AF" w14:textId="77777777" w:rsidR="000047A0" w:rsidRPr="00CC785C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Коммунистический:</w:t>
            </w:r>
          </w:p>
          <w:p w14:paraId="627BD77F" w14:textId="359FD1F4" w:rsidR="000047A0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Исполняется.</w:t>
            </w:r>
          </w:p>
          <w:p w14:paraId="4F465D40" w14:textId="77777777" w:rsidR="00CC785C" w:rsidRPr="00B87BA2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44070392" w14:textId="63B26380" w:rsidR="000047A0" w:rsidRPr="00CC785C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Малиновский</w:t>
            </w:r>
            <w:r w:rsidR="00194DA1"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0F1632A4" w14:textId="59743165" w:rsidR="00194DA1" w:rsidRDefault="00194DA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  <w:t>Размещение на информационных стендах, на страницах в социальных сетях.</w:t>
            </w:r>
          </w:p>
          <w:p w14:paraId="5997E507" w14:textId="77777777" w:rsidR="00CC785C" w:rsidRPr="00B87BA2" w:rsidRDefault="00CC785C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</w:p>
          <w:p w14:paraId="5C20C91C" w14:textId="3B56EB80" w:rsidR="000047A0" w:rsidRPr="00CC785C" w:rsidRDefault="000047A0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proofErr w:type="spellStart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г.п</w:t>
            </w:r>
            <w:proofErr w:type="spellEnd"/>
            <w:r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. Таежный</w:t>
            </w:r>
            <w:r w:rsidR="00194DA1" w:rsidRPr="00CC785C"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:</w:t>
            </w:r>
          </w:p>
          <w:p w14:paraId="7D6FC36E" w14:textId="6F8441A4" w:rsidR="00182836" w:rsidRPr="00B87BA2" w:rsidRDefault="00194DA1" w:rsidP="00B87BA2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Cs/>
                <w:color w:val="00000A"/>
                <w:sz w:val="26"/>
                <w:szCs w:val="26"/>
                <w:lang w:bidi="hi-IN"/>
              </w:rPr>
            </w:pPr>
            <w:r w:rsidRPr="00B87BA2">
              <w:rPr>
                <w:rFonts w:ascii="Times New Roman" w:hAnsi="Times New Roman" w:cs="Times New Roman"/>
                <w:sz w:val="26"/>
                <w:szCs w:val="26"/>
              </w:rPr>
              <w:t xml:space="preserve">На официальных страницах администрации </w:t>
            </w:r>
            <w:proofErr w:type="spellStart"/>
            <w:r w:rsidRPr="00B87BA2">
              <w:rPr>
                <w:rFonts w:ascii="Times New Roman" w:hAnsi="Times New Roman" w:cs="Times New Roman"/>
                <w:sz w:val="26"/>
                <w:szCs w:val="26"/>
              </w:rPr>
              <w:t>г.п</w:t>
            </w:r>
            <w:proofErr w:type="spellEnd"/>
            <w:r w:rsidRPr="00B87BA2">
              <w:rPr>
                <w:rFonts w:ascii="Times New Roman" w:hAnsi="Times New Roman" w:cs="Times New Roman"/>
                <w:sz w:val="26"/>
                <w:szCs w:val="26"/>
              </w:rPr>
              <w:t>. Таёжный в социальных сетях (</w:t>
            </w:r>
            <w:proofErr w:type="spellStart"/>
            <w:r w:rsidRPr="00B87BA2">
              <w:rPr>
                <w:rFonts w:ascii="Times New Roman" w:hAnsi="Times New Roman" w:cs="Times New Roman"/>
                <w:sz w:val="26"/>
                <w:szCs w:val="26"/>
              </w:rPr>
              <w:t>госпабликах</w:t>
            </w:r>
            <w:proofErr w:type="spellEnd"/>
            <w:r w:rsidRPr="00B87BA2">
              <w:rPr>
                <w:rFonts w:ascii="Times New Roman" w:hAnsi="Times New Roman" w:cs="Times New Roman"/>
                <w:sz w:val="26"/>
                <w:szCs w:val="26"/>
              </w:rPr>
              <w:t>) на регулярной основе размещается информация о</w:t>
            </w:r>
            <w:r w:rsidRPr="00B87BA2">
              <w:rPr>
                <w:rFonts w:ascii="Times New Roman" w:hAnsi="Times New Roman" w:cs="Times New Roman"/>
                <w:color w:val="00000A"/>
                <w:sz w:val="26"/>
                <w:szCs w:val="26"/>
              </w:rPr>
              <w:t xml:space="preserve"> благотворительной акции «Наш солдат».</w:t>
            </w:r>
          </w:p>
        </w:tc>
      </w:tr>
      <w:tr w:rsidR="00182836" w:rsidRPr="00B87BA2" w14:paraId="47F6E098" w14:textId="77777777" w:rsidTr="00C04DDF">
        <w:tc>
          <w:tcPr>
            <w:tcW w:w="1489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79AC7FC" w14:textId="0FAFE8DE" w:rsidR="00182836" w:rsidRPr="00B87BA2" w:rsidRDefault="00182836" w:rsidP="00182836">
            <w:pPr>
              <w:pStyle w:val="af6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Об итогах проведения месячника оборонно-массовой и спортивной работы, посвященного Дню защитника Отечества в 2024 году</w:t>
            </w:r>
          </w:p>
        </w:tc>
      </w:tr>
      <w:tr w:rsidR="00182836" w:rsidRPr="00B87BA2" w14:paraId="0F0F0EAC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C589E75" w14:textId="6B2E5256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10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EC3F9B8" w14:textId="39EAAC0C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5.2. Секретарю Совета разместить аналитическую справку на сайте администрации Советского района в разделе «Молодежная политика и </w:t>
            </w: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добровольчество» - «Патриотическое воспитание».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F4FF490" w14:textId="2A02D34E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до 30.06.2024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905AB15" w14:textId="75EBD4A4" w:rsidR="006A0DB9" w:rsidRPr="006A0DB9" w:rsidRDefault="006A0DB9" w:rsidP="006A0DB9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</w:p>
          <w:p w14:paraId="696627BB" w14:textId="08D330D9" w:rsidR="00182836" w:rsidRPr="00B87BA2" w:rsidRDefault="000047A0" w:rsidP="00B87BA2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Аналитическая справка размещена на сайте администрации Советского района в разделе </w:t>
            </w: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«Молодежная политика и добровольчество» - «Патриотическое воспитание».</w:t>
            </w:r>
          </w:p>
        </w:tc>
      </w:tr>
      <w:tr w:rsidR="00182836" w:rsidRPr="00B87BA2" w14:paraId="6C1C7A52" w14:textId="77777777" w:rsidTr="00DF79F8">
        <w:tc>
          <w:tcPr>
            <w:tcW w:w="1489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BB3CF16" w14:textId="683A18BA" w:rsidR="00182836" w:rsidRPr="00B87BA2" w:rsidRDefault="00182836" w:rsidP="00182836">
            <w:pPr>
              <w:pStyle w:val="af6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lastRenderedPageBreak/>
              <w:t>Об исполнении протокольных поручений по итогам заседаний Координационного совета по гражданскому и патриотическому воспитанию, подготовке граждан к военной службе о Советском районе за 2023 год</w:t>
            </w:r>
          </w:p>
        </w:tc>
      </w:tr>
      <w:tr w:rsidR="00182836" w:rsidRPr="00B87BA2" w14:paraId="432EADB5" w14:textId="77777777" w:rsidTr="00130142">
        <w:tc>
          <w:tcPr>
            <w:tcW w:w="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5B97051" w14:textId="27BFF437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16A746" w14:textId="4548F8CF" w:rsidR="00182836" w:rsidRPr="00B87BA2" w:rsidRDefault="00182836" w:rsidP="00182836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6.3. Секретарю Совета направить полную информацию об исполнении протокольных поручений 2023 года членам Совета и разместить на сайте администрации Советского района «Молодежная политика и добровольчество» - «Патриотическое воспитание».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E1BE5B8" w14:textId="113077F0" w:rsidR="00182836" w:rsidRPr="00B87BA2" w:rsidRDefault="00182836" w:rsidP="00182836">
            <w:pPr>
              <w:pStyle w:val="af6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до 30.06.2024</w:t>
            </w:r>
          </w:p>
        </w:tc>
        <w:tc>
          <w:tcPr>
            <w:tcW w:w="63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AAC75AD" w14:textId="08C6E6AC" w:rsidR="006A0DB9" w:rsidRPr="006A0DB9" w:rsidRDefault="006A0DB9" w:rsidP="006A0DB9">
            <w:pPr>
              <w:pStyle w:val="western"/>
              <w:widowControl w:val="0"/>
              <w:spacing w:before="0" w:after="0"/>
              <w:jc w:val="both"/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</w:pPr>
            <w:r>
              <w:rPr>
                <w:rFonts w:ascii="Times New Roman" w:eastAsia="NSimSun" w:hAnsi="Times New Roman" w:cs="Times New Roman"/>
                <w:b/>
                <w:bCs/>
                <w:color w:val="00000A"/>
                <w:sz w:val="26"/>
                <w:szCs w:val="26"/>
                <w:lang w:bidi="hi-IN"/>
              </w:rPr>
              <w:t>Полностью исполнен. Снят с контроля.</w:t>
            </w:r>
            <w:bookmarkStart w:id="0" w:name="_GoBack"/>
            <w:bookmarkEnd w:id="0"/>
          </w:p>
          <w:p w14:paraId="1F48B404" w14:textId="7349A0D8" w:rsidR="00182836" w:rsidRPr="00B87BA2" w:rsidRDefault="000047A0" w:rsidP="00B87BA2">
            <w:pPr>
              <w:pStyle w:val="af6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7BA2">
              <w:rPr>
                <w:rFonts w:ascii="Times New Roman" w:hAnsi="Times New Roman" w:cs="Times New Roman"/>
                <w:bCs/>
                <w:sz w:val="26"/>
                <w:szCs w:val="26"/>
              </w:rPr>
              <w:t>Информация об исполнении протокольных поручений 2023 года направлена членам Совета и размещена на сайте администрации Советского района «Молодежная политика и добровольчество» - «Патриотическое воспитание».</w:t>
            </w:r>
          </w:p>
        </w:tc>
      </w:tr>
    </w:tbl>
    <w:p w14:paraId="24CAEA55" w14:textId="77777777" w:rsidR="00421B31" w:rsidRPr="00B87BA2" w:rsidRDefault="00421B31" w:rsidP="00B87BA2">
      <w:pPr>
        <w:pStyle w:val="ConsPlusTitle"/>
        <w:rPr>
          <w:sz w:val="26"/>
          <w:szCs w:val="26"/>
        </w:rPr>
      </w:pPr>
    </w:p>
    <w:sectPr w:rsidR="00421B31" w:rsidRPr="00B87BA2" w:rsidSect="00421B3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851" w:right="1276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E5E3E0" w14:textId="77777777" w:rsidR="00832D70" w:rsidRDefault="00832D70" w:rsidP="00B7632E">
      <w:pPr>
        <w:spacing w:after="0" w:line="240" w:lineRule="auto"/>
      </w:pPr>
      <w:r>
        <w:separator/>
      </w:r>
    </w:p>
  </w:endnote>
  <w:endnote w:type="continuationSeparator" w:id="0">
    <w:p w14:paraId="5184E023" w14:textId="77777777" w:rsidR="00832D70" w:rsidRDefault="00832D70" w:rsidP="00B763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font610">
    <w:altName w:val="Times New Roman"/>
    <w:charset w:val="CC"/>
    <w:family w:val="auto"/>
    <w:pitch w:val="variable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entury Gothic">
    <w:charset w:val="CC"/>
    <w:family w:val="swiss"/>
    <w:pitch w:val="variable"/>
    <w:sig w:usb0="00000287" w:usb1="00000000" w:usb2="00000000" w:usb3="00000000" w:csb0="000000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Mono">
    <w:altName w:val="Times New Roman"/>
    <w:charset w:val="CC"/>
    <w:family w:val="modern"/>
    <w:pitch w:val="fixed"/>
    <w:sig w:usb0="20000A87" w:usb1="00000000" w:usb2="00000000" w:usb3="00000000" w:csb0="000001BF" w:csb1="00000000"/>
  </w:font>
  <w:font w:name="NSimSun">
    <w:charset w:val="86"/>
    <w:family w:val="modern"/>
    <w:pitch w:val="fixed"/>
    <w:sig w:usb0="00000003" w:usb1="288F0000" w:usb2="00000016" w:usb3="00000000" w:csb0="00040001" w:csb1="00000000"/>
  </w:font>
  <w:font w:name="Arial Unicode MS">
    <w:altName w:val="MS Mincho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72CEF9" w14:textId="77777777" w:rsidR="00B7632E" w:rsidRDefault="00B7632E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4C1D5F" w14:textId="77777777" w:rsidR="00B7632E" w:rsidRDefault="00B7632E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8C7042" w14:textId="77777777" w:rsidR="00B7632E" w:rsidRDefault="00B7632E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9F0F7" w14:textId="77777777" w:rsidR="00832D70" w:rsidRDefault="00832D70" w:rsidP="00B7632E">
      <w:pPr>
        <w:spacing w:after="0" w:line="240" w:lineRule="auto"/>
      </w:pPr>
      <w:r>
        <w:separator/>
      </w:r>
    </w:p>
  </w:footnote>
  <w:footnote w:type="continuationSeparator" w:id="0">
    <w:p w14:paraId="785735E9" w14:textId="77777777" w:rsidR="00832D70" w:rsidRDefault="00832D70" w:rsidP="00B763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7F6414" w14:textId="77777777" w:rsidR="00B7632E" w:rsidRDefault="00B7632E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FFA33B" w14:textId="77777777" w:rsidR="00B7632E" w:rsidRDefault="00B7632E">
    <w:pPr>
      <w:pStyle w:val="ac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0A7E4D" w14:textId="77777777" w:rsidR="00B7632E" w:rsidRDefault="00B7632E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2964"/>
    <w:multiLevelType w:val="hybridMultilevel"/>
    <w:tmpl w:val="93A81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FC4D8B"/>
    <w:multiLevelType w:val="hybridMultilevel"/>
    <w:tmpl w:val="4856968E"/>
    <w:lvl w:ilvl="0" w:tplc="6B5AE192">
      <w:start w:val="6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32F93533"/>
    <w:multiLevelType w:val="hybridMultilevel"/>
    <w:tmpl w:val="FAE6E0A0"/>
    <w:lvl w:ilvl="0" w:tplc="2CFC2B8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6C4E31FF"/>
    <w:multiLevelType w:val="hybridMultilevel"/>
    <w:tmpl w:val="EF6A36E8"/>
    <w:lvl w:ilvl="0" w:tplc="E990FF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6AA"/>
    <w:rsid w:val="000047A0"/>
    <w:rsid w:val="00046980"/>
    <w:rsid w:val="000902E9"/>
    <w:rsid w:val="000966BD"/>
    <w:rsid w:val="000B30E3"/>
    <w:rsid w:val="000C11F2"/>
    <w:rsid w:val="000F2532"/>
    <w:rsid w:val="000F53DF"/>
    <w:rsid w:val="00124305"/>
    <w:rsid w:val="00130142"/>
    <w:rsid w:val="00131B2F"/>
    <w:rsid w:val="00182836"/>
    <w:rsid w:val="001879DB"/>
    <w:rsid w:val="00194DA1"/>
    <w:rsid w:val="001A3ADF"/>
    <w:rsid w:val="00205362"/>
    <w:rsid w:val="002555C7"/>
    <w:rsid w:val="002B3C48"/>
    <w:rsid w:val="003023E6"/>
    <w:rsid w:val="003176FD"/>
    <w:rsid w:val="00345A96"/>
    <w:rsid w:val="00360EDD"/>
    <w:rsid w:val="0036194F"/>
    <w:rsid w:val="003668B4"/>
    <w:rsid w:val="00370DC4"/>
    <w:rsid w:val="00390419"/>
    <w:rsid w:val="0039677C"/>
    <w:rsid w:val="003D0AF0"/>
    <w:rsid w:val="003E295B"/>
    <w:rsid w:val="00421B31"/>
    <w:rsid w:val="00446771"/>
    <w:rsid w:val="0045441A"/>
    <w:rsid w:val="00466452"/>
    <w:rsid w:val="004C6F1A"/>
    <w:rsid w:val="004D2A60"/>
    <w:rsid w:val="00553486"/>
    <w:rsid w:val="005D63E6"/>
    <w:rsid w:val="0060061D"/>
    <w:rsid w:val="0064766C"/>
    <w:rsid w:val="0065490F"/>
    <w:rsid w:val="006646AA"/>
    <w:rsid w:val="00697AB3"/>
    <w:rsid w:val="006A0DB9"/>
    <w:rsid w:val="006F2BE4"/>
    <w:rsid w:val="00725DAB"/>
    <w:rsid w:val="007369E5"/>
    <w:rsid w:val="0075627E"/>
    <w:rsid w:val="00777F71"/>
    <w:rsid w:val="007C06D3"/>
    <w:rsid w:val="007D7B2C"/>
    <w:rsid w:val="007D7B79"/>
    <w:rsid w:val="00832D70"/>
    <w:rsid w:val="008517FE"/>
    <w:rsid w:val="00852452"/>
    <w:rsid w:val="008673FA"/>
    <w:rsid w:val="008A1E7A"/>
    <w:rsid w:val="008C3C2A"/>
    <w:rsid w:val="008C718D"/>
    <w:rsid w:val="009733EA"/>
    <w:rsid w:val="00985DA2"/>
    <w:rsid w:val="009C48C2"/>
    <w:rsid w:val="00A64FA4"/>
    <w:rsid w:val="00B7632E"/>
    <w:rsid w:val="00B87BA2"/>
    <w:rsid w:val="00BE7BF5"/>
    <w:rsid w:val="00C4037B"/>
    <w:rsid w:val="00C610E8"/>
    <w:rsid w:val="00CB66A5"/>
    <w:rsid w:val="00CC785C"/>
    <w:rsid w:val="00CE20C3"/>
    <w:rsid w:val="00CE62CA"/>
    <w:rsid w:val="00D1663B"/>
    <w:rsid w:val="00D21B5F"/>
    <w:rsid w:val="00D22951"/>
    <w:rsid w:val="00D23DB7"/>
    <w:rsid w:val="00D6017D"/>
    <w:rsid w:val="00DC601C"/>
    <w:rsid w:val="00DC7820"/>
    <w:rsid w:val="00DD143D"/>
    <w:rsid w:val="00DF36C2"/>
    <w:rsid w:val="00E35DBE"/>
    <w:rsid w:val="00E442E6"/>
    <w:rsid w:val="00E55486"/>
    <w:rsid w:val="00F13BF2"/>
    <w:rsid w:val="00FA6D19"/>
    <w:rsid w:val="00FC5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B245260"/>
  <w15:chartTrackingRefBased/>
  <w15:docId w15:val="{2BB641F0-E845-475C-94DB-5E3E689A6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font610"/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"/>
    <w:unhideWhenUsed/>
    <w:qFormat/>
    <w:rsid w:val="00205362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2">
    <w:name w:val="Основной шрифт абзаца2"/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2"/>
  </w:style>
  <w:style w:type="character" w:customStyle="1" w:styleId="a5">
    <w:name w:val="Нижний колонтитул Знак"/>
    <w:basedOn w:val="2"/>
  </w:style>
  <w:style w:type="character" w:customStyle="1" w:styleId="a6">
    <w:name w:val="Основной текст с отступом Знак"/>
    <w:rPr>
      <w:rFonts w:ascii="Century Gothic" w:eastAsia="Times New Roman" w:hAnsi="Century Gothic" w:cs="Times New Roman"/>
      <w:lang w:val="en-US"/>
    </w:rPr>
  </w:style>
  <w:style w:type="paragraph" w:styleId="a7">
    <w:name w:val="Title"/>
    <w:basedOn w:val="a"/>
    <w:next w:val="a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link w:val="a9"/>
    <w:pPr>
      <w:spacing w:after="140"/>
    </w:pPr>
  </w:style>
  <w:style w:type="paragraph" w:styleId="aa">
    <w:name w:val="List"/>
    <w:basedOn w:val="a8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Указатель2"/>
    <w:basedOn w:val="a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12">
    <w:name w:val="Текст выноски1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c">
    <w:name w:val="header"/>
    <w:basedOn w:val="a"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footer"/>
    <w:basedOn w:val="a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ConsPlusTitle">
    <w:name w:val="ConsPlusTitle"/>
    <w:pPr>
      <w:suppressAutoHyphens/>
    </w:pPr>
    <w:rPr>
      <w:b/>
      <w:bCs/>
      <w:sz w:val="28"/>
      <w:szCs w:val="28"/>
      <w:lang w:eastAsia="zh-CN"/>
    </w:rPr>
  </w:style>
  <w:style w:type="paragraph" w:styleId="ae">
    <w:name w:val="Body Text Indent"/>
    <w:basedOn w:val="a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paragraph" w:customStyle="1" w:styleId="13">
    <w:name w:val="Без интервала1"/>
    <w:pPr>
      <w:suppressAutoHyphens/>
    </w:pPr>
    <w:rPr>
      <w:rFonts w:ascii="Calibri" w:eastAsia="Calibri" w:hAnsi="Calibri" w:cs="font610"/>
      <w:sz w:val="22"/>
      <w:szCs w:val="22"/>
      <w:lang w:eastAsia="zh-CN"/>
    </w:rPr>
  </w:style>
  <w:style w:type="paragraph" w:customStyle="1" w:styleId="af">
    <w:name w:val="Содержимое таблицы"/>
    <w:basedOn w:val="a"/>
    <w:uiPriority w:val="99"/>
    <w:qFormat/>
    <w:pPr>
      <w:suppressLineNumbers/>
    </w:pPr>
  </w:style>
  <w:style w:type="paragraph" w:customStyle="1" w:styleId="af0">
    <w:name w:val="Заголовок таблицы"/>
    <w:basedOn w:val="af"/>
    <w:pPr>
      <w:jc w:val="center"/>
    </w:pPr>
    <w:rPr>
      <w:b/>
      <w:bCs/>
    </w:rPr>
  </w:style>
  <w:style w:type="paragraph" w:styleId="af1">
    <w:name w:val="Balloon Text"/>
    <w:basedOn w:val="a"/>
    <w:link w:val="14"/>
    <w:uiPriority w:val="99"/>
    <w:semiHidden/>
    <w:unhideWhenUsed/>
    <w:rsid w:val="000902E9"/>
    <w:pPr>
      <w:spacing w:after="0" w:line="240" w:lineRule="auto"/>
    </w:pPr>
    <w:rPr>
      <w:rFonts w:ascii="Tahoma" w:hAnsi="Tahoma" w:cs="Times New Roman"/>
      <w:sz w:val="16"/>
      <w:szCs w:val="16"/>
      <w:lang w:val="x-none"/>
    </w:rPr>
  </w:style>
  <w:style w:type="character" w:customStyle="1" w:styleId="14">
    <w:name w:val="Текст выноски Знак1"/>
    <w:link w:val="af1"/>
    <w:uiPriority w:val="99"/>
    <w:semiHidden/>
    <w:rsid w:val="000902E9"/>
    <w:rPr>
      <w:rFonts w:ascii="Tahoma" w:eastAsia="Calibri" w:hAnsi="Tahoma" w:cs="Tahoma"/>
      <w:sz w:val="16"/>
      <w:szCs w:val="16"/>
      <w:lang w:eastAsia="zh-CN"/>
    </w:rPr>
  </w:style>
  <w:style w:type="character" w:customStyle="1" w:styleId="30">
    <w:name w:val="Заголовок 3 Знак"/>
    <w:basedOn w:val="a0"/>
    <w:link w:val="3"/>
    <w:uiPriority w:val="9"/>
    <w:rsid w:val="00205362"/>
    <w:rPr>
      <w:rFonts w:ascii="Cambria" w:hAnsi="Cambria"/>
      <w:b/>
      <w:bCs/>
      <w:sz w:val="26"/>
      <w:szCs w:val="26"/>
      <w:lang w:eastAsia="en-US"/>
    </w:rPr>
  </w:style>
  <w:style w:type="paragraph" w:styleId="af2">
    <w:name w:val="No Spacing"/>
    <w:uiPriority w:val="1"/>
    <w:qFormat/>
    <w:rsid w:val="00205362"/>
    <w:rPr>
      <w:rFonts w:ascii="Calibri" w:eastAsia="Calibri" w:hAnsi="Calibri"/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205362"/>
    <w:pPr>
      <w:widowControl w:val="0"/>
      <w:suppressAutoHyphens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af3">
    <w:name w:val="Основной текст_"/>
    <w:link w:val="15"/>
    <w:rsid w:val="00205362"/>
    <w:rPr>
      <w:sz w:val="23"/>
      <w:szCs w:val="23"/>
      <w:shd w:val="clear" w:color="auto" w:fill="FFFFFF"/>
    </w:rPr>
  </w:style>
  <w:style w:type="paragraph" w:customStyle="1" w:styleId="15">
    <w:name w:val="Основной текст1"/>
    <w:basedOn w:val="a"/>
    <w:link w:val="af3"/>
    <w:rsid w:val="00205362"/>
    <w:pPr>
      <w:shd w:val="clear" w:color="auto" w:fill="FFFFFF"/>
      <w:suppressAutoHyphens w:val="0"/>
      <w:spacing w:before="60" w:after="1020" w:line="0" w:lineRule="atLeast"/>
      <w:jc w:val="both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ConsPlusNonformat">
    <w:name w:val="ConsPlusNonformat"/>
    <w:rsid w:val="00852452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f4">
    <w:name w:val="List Paragraph"/>
    <w:aliases w:val="List Paragraph,Абзац с отступом,Маркированный,6.6.1.,Ущерб,Абзац списка11"/>
    <w:basedOn w:val="a"/>
    <w:link w:val="af5"/>
    <w:uiPriority w:val="34"/>
    <w:qFormat/>
    <w:rsid w:val="0085245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western">
    <w:name w:val="western"/>
    <w:basedOn w:val="a"/>
    <w:uiPriority w:val="99"/>
    <w:qFormat/>
    <w:rsid w:val="00852452"/>
    <w:pPr>
      <w:spacing w:before="280" w:after="119" w:line="240" w:lineRule="auto"/>
    </w:pPr>
    <w:rPr>
      <w:rFonts w:eastAsia="Times New Roman" w:cs="Calibri"/>
      <w:sz w:val="24"/>
      <w:szCs w:val="24"/>
    </w:rPr>
  </w:style>
  <w:style w:type="paragraph" w:styleId="21">
    <w:name w:val="Body Text 2"/>
    <w:basedOn w:val="a"/>
    <w:link w:val="22"/>
    <w:uiPriority w:val="99"/>
    <w:unhideWhenUsed/>
    <w:rsid w:val="00852452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852452"/>
    <w:rPr>
      <w:lang w:eastAsia="zh-CN"/>
    </w:rPr>
  </w:style>
  <w:style w:type="paragraph" w:customStyle="1" w:styleId="af6">
    <w:name w:val="Текст в заданном формате"/>
    <w:basedOn w:val="a"/>
    <w:uiPriority w:val="99"/>
    <w:qFormat/>
    <w:rsid w:val="00852452"/>
    <w:pPr>
      <w:widowControl w:val="0"/>
      <w:spacing w:after="0" w:line="240" w:lineRule="auto"/>
    </w:pPr>
    <w:rPr>
      <w:rFonts w:ascii="Liberation Mono" w:eastAsia="NSimSun" w:hAnsi="Liberation Mono" w:cs="Liberation Mono"/>
      <w:color w:val="00000A"/>
      <w:sz w:val="20"/>
      <w:szCs w:val="20"/>
      <w:lang w:bidi="hi-IN"/>
    </w:rPr>
  </w:style>
  <w:style w:type="character" w:customStyle="1" w:styleId="a9">
    <w:name w:val="Основной текст Знак"/>
    <w:basedOn w:val="a0"/>
    <w:link w:val="a8"/>
    <w:locked/>
    <w:rsid w:val="00D22951"/>
    <w:rPr>
      <w:rFonts w:ascii="Calibri" w:eastAsia="Calibri" w:hAnsi="Calibri" w:cs="font610"/>
      <w:sz w:val="22"/>
      <w:szCs w:val="22"/>
      <w:lang w:eastAsia="zh-CN"/>
    </w:rPr>
  </w:style>
  <w:style w:type="character" w:customStyle="1" w:styleId="af5">
    <w:name w:val="Абзац списка Знак"/>
    <w:aliases w:val="List Paragraph Знак,Абзац с отступом Знак,Маркированный Знак,6.6.1. Знак,Ущерб Знак,Абзац списка11 Знак"/>
    <w:link w:val="af4"/>
    <w:uiPriority w:val="34"/>
    <w:locked/>
    <w:rsid w:val="005D63E6"/>
    <w:rPr>
      <w:lang w:eastAsia="zh-CN"/>
    </w:rPr>
  </w:style>
  <w:style w:type="paragraph" w:styleId="af7">
    <w:name w:val="Normal (Web)"/>
    <w:basedOn w:val="a"/>
    <w:uiPriority w:val="99"/>
    <w:semiHidden/>
    <w:unhideWhenUsed/>
    <w:rsid w:val="001879D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0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2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2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93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157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1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57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720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204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64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64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0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49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28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65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69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9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30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49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9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7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90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199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77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04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503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01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0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15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0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691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795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37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9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34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744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73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53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36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90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03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35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145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ListForm</Display>
  <Edit>ListForm</Edit>
  <New>ListForm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CF2A948-4CD1-4ECC-BC11-12E9E58E4F52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A72F76BD-2BC0-4E78-9257-EDF7E7CEDD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CC791D-55D0-4E7C-8155-295510F080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F35751A0-CC35-4730-AD2D-88A001CFC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9</Pages>
  <Words>1433</Words>
  <Characters>8169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Харламова Ольга Хаметовна</dc:creator>
  <cp:keywords/>
  <cp:lastModifiedBy>Фахретдинова Альбина Султангареевна</cp:lastModifiedBy>
  <cp:revision>34</cp:revision>
  <cp:lastPrinted>2024-11-28T07:34:00Z</cp:lastPrinted>
  <dcterms:created xsi:type="dcterms:W3CDTF">2024-10-23T07:58:00Z</dcterms:created>
  <dcterms:modified xsi:type="dcterms:W3CDTF">2024-12-28T06:05:00Z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Неудаляемый файл">
    <vt:lpwstr>1</vt:lpwstr>
  </property>
  <property fmtid="{D5CDD505-2E9C-101B-9397-08002B2CF9AE}" pid="9" name="ContentTypeId">
    <vt:lpwstr>0x01</vt:lpwstr>
  </property>
  <property fmtid="{D5CDD505-2E9C-101B-9397-08002B2CF9AE}" pid="10" name="�����������_x0020_����">
    <vt:bool>true</vt:bool>
  </property>
</Properties>
</file>