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99B" w:rsidRPr="000A699B" w:rsidRDefault="000A699B" w:rsidP="000A699B">
      <w:pPr>
        <w:shd w:val="clear" w:color="auto" w:fill="FFFFFF"/>
        <w:tabs>
          <w:tab w:val="left" w:pos="352"/>
        </w:tabs>
        <w:suppressAutoHyphens w:val="0"/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  <w:highlight w:val="yellow"/>
          <w:lang w:eastAsia="ru-RU"/>
        </w:rPr>
      </w:pPr>
      <w:r w:rsidRPr="000A699B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  <w:highlight w:val="yellow"/>
          <w:lang w:eastAsia="ru-RU"/>
        </w:rPr>
        <w:t>Разместить на сайте 18.03.2025</w:t>
      </w:r>
    </w:p>
    <w:p w:rsidR="000A699B" w:rsidRPr="000A699B" w:rsidRDefault="000A699B" w:rsidP="000A699B">
      <w:pPr>
        <w:shd w:val="clear" w:color="auto" w:fill="FFFFFF"/>
        <w:tabs>
          <w:tab w:val="left" w:pos="352"/>
        </w:tabs>
        <w:suppressAutoHyphens w:val="0"/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  <w:highlight w:val="yellow"/>
          <w:lang w:eastAsia="ru-RU"/>
        </w:rPr>
      </w:pPr>
      <w:bookmarkStart w:id="0" w:name="_GoBack"/>
      <w:bookmarkEnd w:id="0"/>
      <w:r w:rsidRPr="000A699B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  <w:highlight w:val="yellow"/>
          <w:lang w:eastAsia="ru-RU"/>
        </w:rPr>
        <w:t xml:space="preserve">Муниципальная служба </w:t>
      </w:r>
    </w:p>
    <w:p w:rsidR="000A699B" w:rsidRPr="000A699B" w:rsidRDefault="000A699B" w:rsidP="000A699B">
      <w:pPr>
        <w:shd w:val="clear" w:color="auto" w:fill="FFFFFF"/>
        <w:tabs>
          <w:tab w:val="left" w:pos="352"/>
        </w:tabs>
        <w:suppressAutoHyphens w:val="0"/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  <w:lang w:eastAsia="ru-RU"/>
        </w:rPr>
      </w:pPr>
      <w:r w:rsidRPr="000A699B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  <w:highlight w:val="yellow"/>
          <w:lang w:eastAsia="ru-RU"/>
        </w:rPr>
        <w:t>Конкурс на замещение должностей</w:t>
      </w:r>
    </w:p>
    <w:p w:rsidR="000A699B" w:rsidRPr="000A699B" w:rsidRDefault="000A699B" w:rsidP="00892E0B">
      <w:pPr>
        <w:shd w:val="clear" w:color="auto" w:fill="FFFFFF"/>
        <w:tabs>
          <w:tab w:val="left" w:pos="352"/>
        </w:tabs>
        <w:suppressAutoHyphens w:val="0"/>
        <w:spacing w:after="0" w:line="276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</w:pPr>
    </w:p>
    <w:p w:rsidR="00892E0B" w:rsidRPr="00892E0B" w:rsidRDefault="00892E0B" w:rsidP="000A699B">
      <w:pPr>
        <w:shd w:val="clear" w:color="auto" w:fill="FFFFFF"/>
        <w:tabs>
          <w:tab w:val="left" w:pos="352"/>
        </w:tabs>
        <w:suppressAutoHyphens w:val="0"/>
        <w:spacing w:after="0" w:line="276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E0B">
        <w:rPr>
          <w:rFonts w:ascii="Times New Roman" w:eastAsia="Times New Roman" w:hAnsi="Times New Roman" w:cs="Times New Roman"/>
          <w:sz w:val="24"/>
          <w:szCs w:val="24"/>
        </w:rPr>
        <w:t>Информация о проводимом конкурсе.</w:t>
      </w:r>
    </w:p>
    <w:p w:rsidR="00892E0B" w:rsidRPr="00892E0B" w:rsidRDefault="00892E0B" w:rsidP="00892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E0B" w:rsidRPr="00892E0B" w:rsidRDefault="00892E0B" w:rsidP="00892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E0B">
        <w:rPr>
          <w:rFonts w:ascii="Times New Roman" w:eastAsia="Times New Roman" w:hAnsi="Times New Roman" w:cs="Times New Roman"/>
          <w:sz w:val="24"/>
          <w:szCs w:val="24"/>
        </w:rPr>
        <w:t>Администрация Советского района объявляет о проведении конкурса на замещение должностей муниципальной службы:</w:t>
      </w:r>
    </w:p>
    <w:p w:rsidR="00892E0B" w:rsidRPr="00892E0B" w:rsidRDefault="00892E0B" w:rsidP="00892E0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2E0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92E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5BC6">
        <w:rPr>
          <w:rFonts w:ascii="Times New Roman" w:eastAsia="Times New Roman" w:hAnsi="Times New Roman" w:cs="Times New Roman"/>
          <w:sz w:val="24"/>
          <w:szCs w:val="24"/>
        </w:rPr>
        <w:t>Заместитель н</w:t>
      </w:r>
      <w:r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ачальника </w:t>
      </w:r>
      <w:r w:rsidR="00A85B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технической защите информации информационно аналитического </w:t>
      </w:r>
      <w:r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отдела </w:t>
      </w:r>
      <w:r w:rsidR="00A85B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управления по организации деятельности </w:t>
      </w:r>
      <w:r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администрации Советского района </w:t>
      </w:r>
      <w:r w:rsidRPr="00892E0B">
        <w:rPr>
          <w:rFonts w:ascii="Times New Roman" w:eastAsia="Times New Roman" w:hAnsi="Times New Roman" w:cs="Times New Roman"/>
          <w:sz w:val="24"/>
          <w:szCs w:val="24"/>
        </w:rPr>
        <w:t>– должность муниципальной службы ведущей группы, учреждаемая для выполнения функции «руководитель».</w:t>
      </w:r>
      <w:proofErr w:type="gramEnd"/>
    </w:p>
    <w:p w:rsidR="00892E0B" w:rsidRPr="00892E0B" w:rsidRDefault="00892E0B" w:rsidP="00892E0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E0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2E0B">
        <w:rPr>
          <w:rFonts w:ascii="Times New Roman" w:eastAsia="Times New Roman" w:hAnsi="Times New Roman" w:cs="Times New Roman"/>
          <w:bCs/>
          <w:sz w:val="24"/>
          <w:szCs w:val="24"/>
        </w:rPr>
        <w:t>. Квалификационные требования, предъявляемые для замещения должности муниципальной службы</w:t>
      </w:r>
      <w:r w:rsidRPr="0089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BC6">
        <w:rPr>
          <w:rFonts w:ascii="Times New Roman" w:eastAsia="Times New Roman" w:hAnsi="Times New Roman" w:cs="Times New Roman"/>
          <w:sz w:val="24"/>
          <w:szCs w:val="24"/>
        </w:rPr>
        <w:t>заместителя н</w:t>
      </w:r>
      <w:r w:rsidR="00A85BC6"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ачальника </w:t>
      </w:r>
      <w:r w:rsidR="00A85B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технической защите информации информационно аналитического </w:t>
      </w:r>
      <w:r w:rsidR="00A85BC6"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отдела </w:t>
      </w:r>
      <w:r w:rsidR="00A85BC6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управления по организации деятельности</w:t>
      </w:r>
      <w:r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администрации Советского района</w:t>
      </w:r>
      <w:r w:rsidRPr="00892E0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892E0B" w:rsidRPr="00892E0B" w:rsidRDefault="00892E0B" w:rsidP="00892E0B">
      <w:pPr>
        <w:numPr>
          <w:ilvl w:val="1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E0B">
        <w:rPr>
          <w:rFonts w:ascii="Times New Roman" w:hAnsi="Times New Roman" w:cs="Times New Roman"/>
          <w:bCs/>
          <w:sz w:val="24"/>
          <w:szCs w:val="24"/>
        </w:rPr>
        <w:t>высшее образование;</w:t>
      </w:r>
    </w:p>
    <w:p w:rsidR="00892E0B" w:rsidRPr="00892E0B" w:rsidRDefault="00892E0B" w:rsidP="00892E0B">
      <w:pPr>
        <w:numPr>
          <w:ilvl w:val="1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E0B">
        <w:rPr>
          <w:rFonts w:ascii="Times New Roman" w:hAnsi="Times New Roman" w:cs="Times New Roman"/>
          <w:sz w:val="24"/>
          <w:szCs w:val="24"/>
        </w:rPr>
        <w:t>без предъявления требований к стажу.</w:t>
      </w:r>
    </w:p>
    <w:p w:rsidR="00892E0B" w:rsidRDefault="00892E0B" w:rsidP="00892E0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E0B">
        <w:rPr>
          <w:rFonts w:ascii="Times New Roman" w:eastAsia="Times New Roman" w:hAnsi="Times New Roman" w:cs="Times New Roman"/>
          <w:sz w:val="24"/>
          <w:szCs w:val="24"/>
        </w:rPr>
        <w:t xml:space="preserve">2. Квалификационные требования к знаниям и умениям, которые необходимы для исполнения должностных обязанностей для замещения должности муниципальной службы </w:t>
      </w:r>
      <w:r w:rsidR="00304594">
        <w:rPr>
          <w:rFonts w:ascii="Times New Roman" w:eastAsia="Times New Roman" w:hAnsi="Times New Roman" w:cs="Times New Roman"/>
          <w:sz w:val="24"/>
          <w:szCs w:val="24"/>
        </w:rPr>
        <w:t>заместителя н</w:t>
      </w:r>
      <w:r w:rsidR="00304594"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ачальника </w:t>
      </w:r>
      <w:r w:rsid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технической защите информации информационно аналитического </w:t>
      </w:r>
      <w:r w:rsidR="00304594"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отдела </w:t>
      </w:r>
      <w:r w:rsid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управления по организации деятельности</w:t>
      </w:r>
      <w:r w:rsidR="00304594"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администрации Советского района</w:t>
      </w:r>
      <w:r w:rsidRPr="00892E0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892E0B" w:rsidRPr="00892E0B" w:rsidRDefault="00892E0B" w:rsidP="00892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E0B">
        <w:rPr>
          <w:rFonts w:ascii="Times New Roman" w:eastAsia="Times New Roman" w:hAnsi="Times New Roman" w:cs="Times New Roman"/>
          <w:sz w:val="24"/>
          <w:szCs w:val="24"/>
        </w:rPr>
        <w:t>2.1. муниципальный служащий должен знать:</w:t>
      </w:r>
    </w:p>
    <w:p w:rsidR="00304594" w:rsidRPr="00304594" w:rsidRDefault="00304594" w:rsidP="00304594">
      <w:pPr>
        <w:tabs>
          <w:tab w:val="num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.1. основные положения Конституции Российской Федерации;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.2. законодательство Российской Федерации и Ханты-Мансийского автономного округа – Югры по вопросам государственного и муниципального управления, муниципальной службы, по вопросам регулирования инвестиционной деятельности, а также регулирующее соответствующую сферу деятельности применительно к исполнению конкретных должностных обязанностей;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.3. иные правовые акты и служебные документы, регулирующие соответствующую сферу деятельности применительно к исполнению конкретных должностных обязанностей;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.4. Устав Советского района;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.5. муниципальные правовые акты Советского района, администрации Советского района по вопросам, входящим в компетенцию муниципального служащего;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.6. правила ведения деловых переговоров;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.7. правила деловой этики;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.8. порядок работы со служебной и секретной информацией (документами);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.9. основы делопроизводства;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.10. формы и методы работы со средствами массовой информации;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.11. правила внутреннего трудового распорядка;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.12. регламент администрации Советского района;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.13. инструкцию по делопроизводству;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.14. правила охраны труда и противопожарной безопасности;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.15. понятие информационной</w:t>
      </w:r>
      <w:r w:rsidRPr="0030459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безопасности;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0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1</w:t>
      </w:r>
      <w:r w:rsidRPr="00304594">
        <w:rPr>
          <w:rFonts w:ascii="Times New Roman" w:eastAsia="Times New Roman" w:hAnsi="Times New Roman" w:cs="Times New Roman"/>
          <w:sz w:val="24"/>
          <w:szCs w:val="20"/>
          <w:lang w:eastAsia="en-US"/>
        </w:rPr>
        <w:t>.16. порядок защиты информации, находящийся на персональных компьютерах и серверах локальной сети, от несанкционированного доступа, умышленного доступа искажения и повреждения, восстановление данных.</w:t>
      </w:r>
    </w:p>
    <w:p w:rsidR="00892E0B" w:rsidRPr="00892E0B" w:rsidRDefault="00892E0B" w:rsidP="00892E0B">
      <w:pPr>
        <w:tabs>
          <w:tab w:val="num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E0B">
        <w:rPr>
          <w:rFonts w:ascii="Times New Roman" w:hAnsi="Times New Roman" w:cs="Times New Roman"/>
          <w:sz w:val="24"/>
        </w:rPr>
        <w:t xml:space="preserve">2.2. </w:t>
      </w:r>
      <w:r w:rsidRPr="00892E0B">
        <w:rPr>
          <w:rFonts w:ascii="Times New Roman" w:hAnsi="Times New Roman" w:cs="Times New Roman"/>
          <w:sz w:val="24"/>
          <w:szCs w:val="24"/>
        </w:rPr>
        <w:t>муниципальный служащий должен уметь: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.1. определять и разрабатывать стратегию развития курируемой отрасли, обеспечивать реализацию данной стратегии;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.2. разрабатывать комплексные программы развития отрасли структурного подразделения и анализировать состояние выполнения этих программ;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.3. 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.4. организовывать работу по эффективному взаимодействию с государственными органами, ведомствами и организациями;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.5. прогнозировать возможные позитивные и негативные последствия принятых управленческих решений, анализировать статистические и отчетные данные;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.6. эффективно планировать свое рабочее время;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2.2.7.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оперативно принимать и реализовывать управленческие решения и осуществлять своевременный контроль их выполнения;</w:t>
      </w:r>
    </w:p>
    <w:p w:rsidR="00304594" w:rsidRPr="00304594" w:rsidRDefault="00304594" w:rsidP="00304594">
      <w:pPr>
        <w:tabs>
          <w:tab w:val="num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.8. пользоваться системами электронного документооборота для регистрации, контроля документов и информационно-справочной работы с документами;</w:t>
      </w:r>
    </w:p>
    <w:p w:rsidR="00304594" w:rsidRPr="00304594" w:rsidRDefault="00304594" w:rsidP="00304594">
      <w:pPr>
        <w:tabs>
          <w:tab w:val="num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.9. работать с входящими, исходящими и внутренними документами;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.10. эффективно управлять процессами подготовки, согласования и ведения управленческой документации;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.11. вести деловые переговоры, публично выступать;</w:t>
      </w:r>
    </w:p>
    <w:p w:rsidR="00304594" w:rsidRPr="00304594" w:rsidRDefault="00304594" w:rsidP="00304594">
      <w:pPr>
        <w:tabs>
          <w:tab w:val="num" w:pos="54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.12. владеть компьютерной и другой оргтехникой, необходимыми программными обеспечениями, </w:t>
      </w:r>
      <w:r w:rsidRPr="0030459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Internet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электронной почтой;</w:t>
      </w:r>
    </w:p>
    <w:p w:rsidR="00304594" w:rsidRPr="00304594" w:rsidRDefault="00304594" w:rsidP="00304594">
      <w:p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.13. вести учет</w:t>
      </w:r>
      <w:r w:rsidRPr="0030459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информационных систем и проводить инвентаризацию </w:t>
      </w:r>
      <w:proofErr w:type="spellStart"/>
      <w:r w:rsidRPr="00304594">
        <w:rPr>
          <w:rFonts w:ascii="Times New Roman" w:eastAsia="Times New Roman" w:hAnsi="Times New Roman" w:cs="Times New Roman"/>
          <w:sz w:val="24"/>
          <w:szCs w:val="20"/>
          <w:lang w:eastAsia="en-US"/>
        </w:rPr>
        <w:t>аппаратнопрограммных</w:t>
      </w:r>
      <w:proofErr w:type="spellEnd"/>
      <w:r w:rsidRPr="0030459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средств;</w:t>
      </w:r>
    </w:p>
    <w:p w:rsidR="00304594" w:rsidRDefault="00304594" w:rsidP="00304594">
      <w:pPr>
        <w:tabs>
          <w:tab w:val="num" w:pos="540"/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0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2</w:t>
      </w:r>
      <w:r w:rsidRPr="00304594">
        <w:rPr>
          <w:rFonts w:ascii="Times New Roman" w:eastAsia="Times New Roman" w:hAnsi="Times New Roman" w:cs="Times New Roman"/>
          <w:sz w:val="24"/>
          <w:szCs w:val="20"/>
          <w:lang w:eastAsia="en-US"/>
        </w:rPr>
        <w:t>.14. осуществлять антивирусную защиту персональных компьютеров и локально</w:t>
      </w:r>
    </w:p>
    <w:p w:rsidR="00892E0B" w:rsidRPr="00892E0B" w:rsidRDefault="00892E0B" w:rsidP="00892E0B">
      <w:pPr>
        <w:tabs>
          <w:tab w:val="num" w:pos="540"/>
          <w:tab w:val="left" w:pos="1134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E0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892E0B">
        <w:rPr>
          <w:rFonts w:ascii="Times New Roman" w:eastAsia="Times New Roman" w:hAnsi="Times New Roman" w:cs="Times New Roman"/>
          <w:sz w:val="24"/>
          <w:szCs w:val="24"/>
        </w:rPr>
        <w:t xml:space="preserve">. Основные должностные обязанности </w:t>
      </w:r>
      <w:r w:rsidR="00304594">
        <w:rPr>
          <w:rFonts w:ascii="Times New Roman" w:eastAsia="Times New Roman" w:hAnsi="Times New Roman" w:cs="Times New Roman"/>
          <w:sz w:val="24"/>
          <w:szCs w:val="24"/>
        </w:rPr>
        <w:t>заместителя н</w:t>
      </w:r>
      <w:r w:rsidR="00304594"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ачальника </w:t>
      </w:r>
      <w:r w:rsid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технической защите информации информационно аналитического </w:t>
      </w:r>
      <w:r w:rsidR="00304594"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отдела </w:t>
      </w:r>
      <w:r w:rsid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управления по организации деятельности</w:t>
      </w:r>
      <w:r w:rsidR="00304594"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92E0B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администрации Советского района</w:t>
      </w:r>
      <w:r w:rsidRPr="00892E0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проводит единую техническую политику, организовывает и координирует работу по обеспечению безопасности персональных данных в органах местного самоуправления и муниципальных организациях, конфиденциальных сведений и информации для служебного пользования (далее ДСП);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проводит мероприятия по организации обеспечения безопасности персональных данных, конфиденциальных сведений и информации ДСП, включая классификацию информационных систем персональных данных;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проводит мероприятия по техническому обеспечению безопасности персональных данных, конфиденциальных сведений и информации ДСП, при их обработке в информационных системах персональных данных: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мероприятия по размещению, охране, организации режима допуска в помещения, где ведется обработка персональных данных,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мероприятия по закрытию технических каналов утечки персональных данных при их обработке, конфиденциальных сведений и служебной информации;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мероприятия по защите от несанкционированного доступа к персональным данным,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мероприятия по выбору средств защиты персональных данных при их обработке,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проводит мероприятия, направленные на предотвращение несанкционированного доступа к персональным данным или передачи их лицам, не имеющим права доступа к такой информации,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своевременно обнаруживает факты несанкционированного доступа к персональным данным,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 допускает воздействия на технические средства обработки персональных данных, конфиденциальных сведений и информации ДСП, в результате которого может быть нарушено их функционирование;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обеспечивает возможности восстановления персональных данных, конфиденциальных сведений и информации ДСП, модифицированных или уничтоженных вследствие несанкционированного доступа к ним;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осуществляет постоянный </w:t>
      </w:r>
      <w:proofErr w:type="gramStart"/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уровня защищенности персональных данных,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принимает участие в подготовке объектов соответствующей организации к аттестации по выполнению требований обеспечения безопасности персональных данных;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3.10. разрабатывает организационные распорядительные документы по обеспечению безопасности персональных данных, конфиденциальных сведений и информации ДСП в органах местного самоуправления и муниципальных организациях;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организовывает в установленном порядке расследования причин и условий появления нарушений в безопасности персональных данных,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разрабатывает предложения по устранению недостатков и предупреждению подобного рода нарушений, а также осуществление </w:t>
      </w:r>
      <w:proofErr w:type="gramStart"/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устранением выявленных нарушений; 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разрабатывает предложения, участие в проводимых работах по совершенствованию системы безопасности персональных данных,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проводит периодический контроль эффективности мер защиты персональных данных, конфиденциальных сведений и информации ДСП в органах местного самоуправления и муниципальных организациях, учет и анализ результатов контроля;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организовывает повышение осведомленности руководства и должностных лиц органов местного самоуправления и муниципальных организаций по вопросам обеспечения безопасности персональных данных, конфиденциальных сведений и информации ДСП;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готовит отчет о состоянии работы по обеспечению безопасности персональных данных, конфиденциальных сведений и информации ДСП в органах местного самоуправления и муниципальных организациях;</w:t>
      </w:r>
    </w:p>
    <w:p w:rsidR="00304594" w:rsidRPr="00304594" w:rsidRDefault="00304594" w:rsidP="0030459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использует информационный ресурс ТИС Югры при подготовке аналитических материалов, информационных справок, презентаций;</w:t>
      </w:r>
    </w:p>
    <w:p w:rsidR="00304594" w:rsidRPr="00304594" w:rsidRDefault="00304594" w:rsidP="00304594">
      <w:pPr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3.18. осуществляет работу с документами, составляющими государственную и иную охраняемую законом тайну;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3.19. размещает и предоставляет отчетность в государственной автоматизированной информационной системе «Управление» о реализации документов стратегического планирования: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3.19.1. Цифровое развитие Советского района;</w:t>
      </w:r>
    </w:p>
    <w:p w:rsidR="00304594" w:rsidRPr="00304594" w:rsidRDefault="00304594" w:rsidP="00304594">
      <w:p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при осуществлении работы в Государственной информационной системе «Типовое облачное решение по автоматизации контрольной (надзорной) деятельности» обеспечивает в контрольном (надзорном) органе:</w:t>
      </w:r>
    </w:p>
    <w:p w:rsidR="00304594" w:rsidRPr="00304594" w:rsidRDefault="00304594" w:rsidP="00304594">
      <w:p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3.20.1. настройку и предоставление доступа к личным кабинетам подсистемы досудебного обжалования;</w:t>
      </w:r>
    </w:p>
    <w:p w:rsidR="00304594" w:rsidRPr="00304594" w:rsidRDefault="00304594" w:rsidP="00304594">
      <w:p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3.20.2. формирование сообщений о программно-технических ошибках функционирования подсистемы досудебного обжалования;</w:t>
      </w:r>
    </w:p>
    <w:p w:rsidR="00304594" w:rsidRPr="00304594" w:rsidRDefault="00304594" w:rsidP="00304594">
      <w:p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3.20.3. информационную и программно-техническую поддержку пользователей подсистемы досудебного обжалования;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3.21.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обеспечивает осуществление мер по защите информационных ресурсов, контроль соблюдения требований к защите муниципальных информационных ресурсов;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3.22. обеспечивает информационную безопасность вычислительной сети;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3.23. разрабатывает правила эксплуатации вычислительной сети, определяет полномочия пользователей вычислительной сети по доступу к ресурсам вычислительной сети;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3.24. осуществляет административную поддержку (настройку, контроль и оперативное реагирование на поступающие сигналы о нарушениях установленных правил доступа, анализ журналов регистрации событий безопасности и т.д.);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3.25. участвует в разработке технологий обеспечения информационной безопасности организации, предусматривающей порядок взаимодействия подразделений организации по вопросам обеспечения безопасности при эксплуатации вычислительной сети и модернизации ее программных и аппаратных средств;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3.26. предотвращает несанкционированные модификации программного обеспечения, добавления новых функций, несанкционированный доступ к информации, аппаратуре и другим общим ресурсам вычислительной сети;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3.27. осуществляет сопровождение и, при необходимости, доработку внедренных программных средств по информационной защите;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3.28. разрабатывает программы для информационной защиты вычислительной сети и сетевых приложений;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3.29. разрабатывает способы и методы организации доступа пользователей вычислительной сети к ресурсам вычислительной сети;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3.30. ведет журналы, необходимые для нормального функционирования вычислительной сети;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3.31. информирует работников администрации Советского района и органов администрации Советского района об уязвимых местах вычислительной сети, возможных путях несанкционированного доступа и взаимодействия на вычислительную сеть, известных компьютерных вирусов.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3.32. осуществляет работу с документами, с пометкой «Для служебного пользования» в порядке, утвержденном Инструкцией по делопроизводству в администрации Советского района;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3.33. осуществляет наполнение аналитической панели Ситуационный центр Губернатора </w:t>
      </w:r>
      <w:r w:rsidR="00593F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Ханты - Мансийского автономного округа – Югры в порядке и по направлениям, утвержденным муниципальным правовым актом администрации Советского района, в пределах своей компетенции, а также обеспечивает своевременную актуализацию информации;</w:t>
      </w:r>
    </w:p>
    <w:p w:rsidR="00304594" w:rsidRPr="00304594" w:rsidRDefault="00304594" w:rsidP="00304594">
      <w:p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участвует в проектной деятельности Советского района;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3.35. разрабатывает и принимает участие в разработке проектов муниципальных правовых актов Советского района, обеспечивает ведение в актуальной редакции муниципальных правовых актов Советского района в пределах своей компетенции; 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3.36. осуществляет подготовку проектов писем, ответов, запросов в пределах своей компетенции; </w:t>
      </w:r>
    </w:p>
    <w:p w:rsidR="00304594" w:rsidRPr="00304594" w:rsidRDefault="00304594" w:rsidP="003045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3.37. отслеживает изменения в законодательстве, регламентирующем деятельность, в пределах своей компетенции;</w:t>
      </w:r>
    </w:p>
    <w:p w:rsidR="00304594" w:rsidRPr="00304594" w:rsidRDefault="00304594" w:rsidP="00304594">
      <w:pPr>
        <w:tabs>
          <w:tab w:val="left" w:pos="36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4594">
        <w:rPr>
          <w:rFonts w:ascii="Times New Roman" w:eastAsia="Times New Roman" w:hAnsi="Times New Roman" w:cs="Times New Roman"/>
          <w:sz w:val="24"/>
          <w:szCs w:val="24"/>
          <w:lang w:eastAsia="en-US"/>
        </w:rPr>
        <w:t>3.38. осуществляет консультирование граждан, представителей организаций, служащих органов местного самоуправления Советского района по вопросам, в пределах своей компетенции;</w:t>
      </w:r>
    </w:p>
    <w:p w:rsidR="00304594" w:rsidRPr="00304594" w:rsidRDefault="00304594" w:rsidP="00304594">
      <w:pPr>
        <w:widowControl w:val="0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</w:pPr>
      <w:r w:rsidRPr="00304594">
        <w:rPr>
          <w:rFonts w:ascii="Times New Roman" w:eastAsia="Times New Roman" w:hAnsi="Times New Roman" w:cs="Times New Roman"/>
          <w:spacing w:val="-7"/>
          <w:sz w:val="24"/>
          <w:szCs w:val="24"/>
          <w:lang w:eastAsia="x-none"/>
        </w:rPr>
        <w:t xml:space="preserve">3.39. </w:t>
      </w:r>
      <w:r w:rsidRPr="00304594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исполняет иные обязанности по поручению </w:t>
      </w:r>
      <w:r w:rsidRPr="00304594">
        <w:rPr>
          <w:rFonts w:ascii="Times New Roman" w:eastAsia="Times New Roman" w:hAnsi="Times New Roman" w:cs="Times New Roman"/>
          <w:spacing w:val="-7"/>
          <w:sz w:val="24"/>
          <w:szCs w:val="24"/>
          <w:lang w:eastAsia="x-none"/>
        </w:rPr>
        <w:t xml:space="preserve">начальника информационно аналитического отдела управления по организации деятельности администрации Советского района, </w:t>
      </w:r>
      <w:r w:rsidRPr="00304594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начальника </w:t>
      </w:r>
      <w:r w:rsidRPr="00304594">
        <w:rPr>
          <w:rFonts w:ascii="Times New Roman" w:eastAsia="Times New Roman" w:hAnsi="Times New Roman" w:cs="Times New Roman"/>
          <w:spacing w:val="-7"/>
          <w:sz w:val="24"/>
          <w:szCs w:val="24"/>
          <w:lang w:eastAsia="x-none"/>
        </w:rPr>
        <w:t>управления по организации деятельности</w:t>
      </w:r>
      <w:r w:rsidRPr="00304594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администрации Советского района, </w:t>
      </w:r>
      <w:r w:rsidRPr="00304594">
        <w:rPr>
          <w:rFonts w:ascii="Times New Roman" w:eastAsia="Times New Roman" w:hAnsi="Times New Roman" w:cs="Times New Roman"/>
          <w:spacing w:val="-7"/>
          <w:sz w:val="24"/>
          <w:szCs w:val="24"/>
          <w:lang w:eastAsia="x-none"/>
        </w:rPr>
        <w:t xml:space="preserve">заместителя главы Советского района, </w:t>
      </w:r>
      <w:r w:rsidRPr="00304594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>главы Советского района.</w:t>
      </w:r>
    </w:p>
    <w:p w:rsidR="00A10D49" w:rsidRPr="00B97957" w:rsidRDefault="00230B26" w:rsidP="006668E1">
      <w:pPr>
        <w:pStyle w:val="15"/>
        <w:shd w:val="clear" w:color="auto" w:fill="auto"/>
        <w:tabs>
          <w:tab w:val="left" w:pos="1134"/>
        </w:tabs>
        <w:spacing w:after="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10D49" w:rsidRPr="00B97957">
        <w:rPr>
          <w:sz w:val="24"/>
          <w:szCs w:val="24"/>
          <w:lang w:val="en-US"/>
        </w:rPr>
        <w:t>II</w:t>
      </w:r>
      <w:r w:rsidR="00A10D49" w:rsidRPr="00B97957">
        <w:rPr>
          <w:sz w:val="24"/>
          <w:szCs w:val="24"/>
        </w:rPr>
        <w:t xml:space="preserve">. </w:t>
      </w:r>
      <w:r w:rsidR="00F00DBA" w:rsidRPr="00B97957">
        <w:rPr>
          <w:sz w:val="24"/>
          <w:szCs w:val="24"/>
        </w:rPr>
        <w:t>Для участия в к</w:t>
      </w:r>
      <w:r w:rsidR="00A10D49" w:rsidRPr="00B97957">
        <w:rPr>
          <w:sz w:val="24"/>
          <w:szCs w:val="24"/>
        </w:rPr>
        <w:t>онкурс</w:t>
      </w:r>
      <w:r w:rsidR="00F00DBA" w:rsidRPr="00B97957">
        <w:rPr>
          <w:sz w:val="24"/>
          <w:szCs w:val="24"/>
        </w:rPr>
        <w:t xml:space="preserve">е необходимо предоставить в конкурсную комиссию </w:t>
      </w:r>
      <w:r w:rsidR="00A10D49" w:rsidRPr="00B97957">
        <w:rPr>
          <w:sz w:val="24"/>
          <w:szCs w:val="24"/>
        </w:rPr>
        <w:t>следующи</w:t>
      </w:r>
      <w:r w:rsidR="00F00DBA" w:rsidRPr="00B97957">
        <w:rPr>
          <w:sz w:val="24"/>
          <w:szCs w:val="24"/>
        </w:rPr>
        <w:t>е документы</w:t>
      </w:r>
      <w:r w:rsidR="00A10D49" w:rsidRPr="00B97957">
        <w:rPr>
          <w:sz w:val="24"/>
          <w:szCs w:val="24"/>
        </w:rPr>
        <w:t>:</w:t>
      </w:r>
    </w:p>
    <w:p w:rsidR="00C6509A" w:rsidRPr="00B97957" w:rsidRDefault="00C6509A" w:rsidP="006668E1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личное заявление, по форме согласно приложению 1 к Порядку</w:t>
      </w:r>
      <w:r w:rsidR="00CA10D0"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</w:t>
      </w:r>
      <w:r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6509A" w:rsidRPr="00395A48" w:rsidRDefault="00C6509A" w:rsidP="006668E1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согласие на </w:t>
      </w:r>
      <w:r w:rsidRPr="00395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по форме согласно приложению 2 к Порядку</w:t>
      </w:r>
      <w:r w:rsidR="00CA10D0" w:rsidRPr="0039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</w:t>
      </w:r>
      <w:r w:rsidRPr="0039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6509A" w:rsidRPr="00395A48" w:rsidRDefault="00C6509A" w:rsidP="006668E1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95A48" w:rsidRPr="00395A48">
        <w:rPr>
          <w:rFonts w:ascii="Times New Roman" w:hAnsi="Times New Roman" w:cs="Times New Roman"/>
          <w:sz w:val="24"/>
          <w:szCs w:val="24"/>
          <w:lang w:eastAsia="ru-RU"/>
        </w:rPr>
        <w:t xml:space="preserve">анкету по форме, </w:t>
      </w:r>
      <w:r w:rsidR="00395A48" w:rsidRPr="00395A4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установленной </w:t>
      </w:r>
      <w:r w:rsidR="00A9464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Указом </w:t>
      </w:r>
      <w:r w:rsidR="00395A48" w:rsidRPr="00395A4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Президент</w:t>
      </w:r>
      <w:r w:rsidR="00A9464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395A48" w:rsidRPr="00395A4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Федерации</w:t>
      </w:r>
      <w:r w:rsidR="00A9464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95A48" w:rsidRPr="00395A4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r w:rsidR="00395A48" w:rsidRPr="00395A48">
        <w:rPr>
          <w:rFonts w:ascii="Times New Roman" w:hAnsi="Times New Roman" w:cs="Times New Roman"/>
          <w:sz w:val="24"/>
          <w:szCs w:val="24"/>
          <w:lang w:eastAsia="ru-RU"/>
        </w:rPr>
        <w:t xml:space="preserve"> 10.10.2024 № 870, с </w:t>
      </w:r>
      <w:r w:rsidR="00395A48" w:rsidRPr="0002725F">
        <w:rPr>
          <w:rFonts w:ascii="Times New Roman" w:hAnsi="Times New Roman" w:cs="Times New Roman"/>
          <w:sz w:val="24"/>
          <w:szCs w:val="24"/>
          <w:lang w:eastAsia="ru-RU"/>
        </w:rPr>
        <w:t>фотографией</w:t>
      </w:r>
      <w:r w:rsidRPr="000272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9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6509A" w:rsidRPr="00B97957" w:rsidRDefault="00C6509A" w:rsidP="006668E1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копию паспорта или заменяющего его документа (паспорт или заменяющий его документ предъявляется лично по прибытии на конкурс);</w:t>
      </w:r>
    </w:p>
    <w:p w:rsidR="00C6509A" w:rsidRPr="00B97957" w:rsidRDefault="00C6509A" w:rsidP="006668E1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документы, подтверждающие необходимое профессиональное образование, квалификацию и стаж работы: </w:t>
      </w:r>
    </w:p>
    <w:p w:rsidR="00C6509A" w:rsidRPr="00B97957" w:rsidRDefault="00C6509A" w:rsidP="006668E1">
      <w:pPr>
        <w:tabs>
          <w:tab w:val="left" w:pos="709"/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копию трудовой книжки, заверенную кадровой службой по месту работы (службы) либо уполномоченным лицом, обеспечивающим деятельность конкурсной комиссии органов местного самоуправления Советского района, при приеме документов, и (или) сведения о трудовой деятельности, оформленные в установленном законодательством порядке (за исключением случаев, когда трудовая (служебная) деятельность осуществляется впервые); </w:t>
      </w:r>
      <w:proofErr w:type="gramEnd"/>
    </w:p>
    <w:p w:rsidR="00C6509A" w:rsidRPr="00B97957" w:rsidRDefault="00C6509A" w:rsidP="006668E1">
      <w:pPr>
        <w:tabs>
          <w:tab w:val="left" w:pos="567"/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копии документов об образовании и о квалификации, а также по желанию конкурсанта копии документов, подтверждающих повышение 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кадровой службой по месту работы (службы) либо уполномоченным лицом, обеспечивающим деятельность конкурсной комиссии органов местного самоуправления Советского района, при приеме документов; </w:t>
      </w:r>
    </w:p>
    <w:p w:rsidR="00962A5C" w:rsidRDefault="00C6509A" w:rsidP="006668E1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документ, об отсутствии у гражданина заболевания, препятствующего поступлению на муниципальную службу или ее прохождению (муниципальному     служащему – копию документа, об отсутствии заболевания, препятствующего поступлению на муниципальную службу или ее прохождению, заверенного по месту службы с актуальным сроком действия)</w:t>
      </w:r>
      <w:r w:rsidR="008521D9"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21D9" w:rsidRPr="00B97957">
        <w:rPr>
          <w:rFonts w:ascii="Times New Roman" w:eastAsia="Times New Roman" w:hAnsi="Times New Roman" w:cs="Times New Roman"/>
          <w:sz w:val="24"/>
          <w:szCs w:val="20"/>
        </w:rPr>
        <w:t>учетной формы № 001-ГС/</w:t>
      </w:r>
      <w:proofErr w:type="gramStart"/>
      <w:r w:rsidR="008521D9" w:rsidRPr="00B97957">
        <w:rPr>
          <w:rFonts w:ascii="Times New Roman" w:eastAsia="Times New Roman" w:hAnsi="Times New Roman" w:cs="Times New Roman"/>
          <w:sz w:val="24"/>
          <w:szCs w:val="20"/>
        </w:rPr>
        <w:t>у</w:t>
      </w:r>
      <w:proofErr w:type="gramEnd"/>
      <w:r w:rsidR="006204AD"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A5C"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811B08" w:rsidRDefault="00811B08" w:rsidP="006668E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1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  <w:r w:rsidRPr="00811B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проведения проверочных мероприятий, в связи с необходимостью допуска к   сведениям, составляющим государственную и иную охраняемую законом тайну:</w:t>
      </w:r>
    </w:p>
    <w:p w:rsidR="00690BD9" w:rsidRPr="00690BD9" w:rsidRDefault="00690BD9" w:rsidP="00690BD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9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анкету (заполненная собственноручно по форме утвержденной постановлением Правительства РФ от 07.02.2024 № 132), с приложением подтверждающих документов (паспорт, военный билет, трудовая книжка и (или) сведения о трудовой деятельности, оформленные в установленном законодательством порядке (за исключением случаев, когда трудовая (служебная) деятельность осуществляется впервые), свидетельство о рождении, свидетельство о заключении (расторжении) брака, документ об образовании и о квалификации и т.п.); </w:t>
      </w:r>
      <w:proofErr w:type="gramEnd"/>
    </w:p>
    <w:p w:rsidR="00690BD9" w:rsidRPr="00690BD9" w:rsidRDefault="00690BD9" w:rsidP="00690BD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69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989н; </w:t>
      </w:r>
    </w:p>
    <w:p w:rsidR="00690BD9" w:rsidRDefault="00690BD9" w:rsidP="00690BD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690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 4х6 – 2 шт.</w:t>
      </w:r>
    </w:p>
    <w:p w:rsidR="00C6509A" w:rsidRPr="00B97957" w:rsidRDefault="00B36CF1" w:rsidP="006668E1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6509A"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</w:t>
      </w:r>
      <w:r w:rsidR="00A77C0C"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="00C6509A" w:rsidRPr="00B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лично гражданином (муниципальным служащим) в конкурсную комиссию органов местного самоуправления муниципального образования Советский район.</w:t>
      </w:r>
    </w:p>
    <w:p w:rsidR="00600BD8" w:rsidRPr="00B97957" w:rsidRDefault="00541E11" w:rsidP="006668E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00BD8" w:rsidRPr="00B9795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600BD8" w:rsidRPr="00B97957">
        <w:rPr>
          <w:rFonts w:ascii="Times New Roman" w:eastAsia="Times New Roman" w:hAnsi="Times New Roman" w:cs="Times New Roman"/>
          <w:sz w:val="24"/>
          <w:szCs w:val="24"/>
        </w:rPr>
        <w:t xml:space="preserve">. Заявление с прилагаемыми документами принимаются по </w:t>
      </w:r>
      <w:r>
        <w:rPr>
          <w:rFonts w:ascii="Times New Roman" w:eastAsia="Times New Roman" w:hAnsi="Times New Roman" w:cs="Times New Roman"/>
          <w:sz w:val="24"/>
          <w:szCs w:val="24"/>
        </w:rPr>
        <w:t>07.04</w:t>
      </w:r>
      <w:r w:rsidR="00B36886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600BD8" w:rsidRPr="00B97957">
        <w:rPr>
          <w:rFonts w:ascii="Times New Roman" w:eastAsia="Times New Roman" w:hAnsi="Times New Roman" w:cs="Times New Roman"/>
          <w:sz w:val="24"/>
          <w:szCs w:val="24"/>
        </w:rPr>
        <w:t xml:space="preserve"> отделом муниципальной службы администрации Советского района по адресу г. Советский, ул. 50 лет Пионерии, д.10, каб.10</w:t>
      </w:r>
      <w:r w:rsidR="00E7364D" w:rsidRPr="00B979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0BD8" w:rsidRPr="00B97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21442" w:rsidRPr="00B97957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121442" w:rsidRPr="00B97957">
        <w:rPr>
          <w:rFonts w:ascii="Times New Roman" w:eastAsia="Times New Roman" w:hAnsi="Times New Roman" w:cs="Times New Roman"/>
          <w:sz w:val="24"/>
          <w:szCs w:val="24"/>
        </w:rPr>
        <w:t xml:space="preserve">. 107 </w:t>
      </w:r>
      <w:r w:rsidR="00600BD8" w:rsidRPr="00B97957">
        <w:rPr>
          <w:rFonts w:ascii="Times New Roman" w:eastAsia="Times New Roman" w:hAnsi="Times New Roman" w:cs="Times New Roman"/>
          <w:sz w:val="24"/>
          <w:szCs w:val="24"/>
        </w:rPr>
        <w:t>с 09.00 до 17.00, с понедельника по пятницу, с момента опубликования данного объявления в периодическом печатном издании «Вестник Советского района».</w:t>
      </w:r>
    </w:p>
    <w:p w:rsidR="00600BD8" w:rsidRDefault="00E832DF" w:rsidP="0066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00BD8" w:rsidRPr="00B97957">
        <w:rPr>
          <w:rFonts w:ascii="Times New Roman" w:eastAsia="Times New Roman" w:hAnsi="Times New Roman" w:cs="Times New Roman"/>
          <w:sz w:val="24"/>
          <w:szCs w:val="24"/>
        </w:rPr>
        <w:t>Условия проведения конкурса опубликованы в периодическом печатном издании «Вестник Советского района», на официальном сайте Советского района (</w:t>
      </w:r>
      <w:proofErr w:type="spellStart"/>
      <w:r w:rsidR="007C6B01" w:rsidRPr="00B979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sovrnhmao</w:t>
      </w:r>
      <w:proofErr w:type="spellEnd"/>
      <w:r w:rsidR="007C6B01" w:rsidRPr="00B979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7C6B01" w:rsidRPr="00B979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7C6B01" w:rsidRPr="00B979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00BD8" w:rsidRPr="00B97957">
        <w:rPr>
          <w:rFonts w:ascii="Times New Roman" w:eastAsia="Times New Roman" w:hAnsi="Times New Roman" w:cs="Times New Roman"/>
          <w:sz w:val="24"/>
          <w:szCs w:val="24"/>
        </w:rPr>
        <w:t>) в разделе «Муниципальная служба».</w:t>
      </w:r>
    </w:p>
    <w:p w:rsidR="00F94663" w:rsidRPr="00F94663" w:rsidRDefault="00CE4847" w:rsidP="006668E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94663" w:rsidRPr="00F94663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два этапа: </w:t>
      </w:r>
    </w:p>
    <w:p w:rsidR="00F94663" w:rsidRPr="00CE4847" w:rsidRDefault="00F94663" w:rsidP="006668E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663">
        <w:rPr>
          <w:rFonts w:ascii="Times New Roman" w:eastAsia="Times New Roman" w:hAnsi="Times New Roman" w:cs="Times New Roman"/>
          <w:sz w:val="24"/>
          <w:szCs w:val="24"/>
        </w:rPr>
        <w:t xml:space="preserve">- 1 этап конкурса (конкурс документов), проводится </w:t>
      </w:r>
      <w:r w:rsidR="00CE4847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816C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E48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466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16C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4663">
        <w:rPr>
          <w:rFonts w:ascii="Times New Roman" w:eastAsia="Times New Roman" w:hAnsi="Times New Roman" w:cs="Times New Roman"/>
          <w:sz w:val="24"/>
          <w:szCs w:val="24"/>
        </w:rPr>
        <w:t xml:space="preserve"> в 10 часов 00 минут, место проведения зал заседаний Думы Советского района по адресу  г. Советский, ул. 50 лет </w:t>
      </w:r>
      <w:r w:rsidRPr="00CE4847">
        <w:rPr>
          <w:rFonts w:ascii="Times New Roman" w:eastAsia="Times New Roman" w:hAnsi="Times New Roman" w:cs="Times New Roman"/>
          <w:sz w:val="24"/>
          <w:szCs w:val="24"/>
        </w:rPr>
        <w:t>Пионерии, д.10, 4 этаж;</w:t>
      </w:r>
    </w:p>
    <w:p w:rsidR="00CE4847" w:rsidRPr="00CE4847" w:rsidRDefault="00CE4847" w:rsidP="00CE484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847">
        <w:rPr>
          <w:rFonts w:ascii="Times New Roman" w:eastAsia="Times New Roman" w:hAnsi="Times New Roman"/>
          <w:sz w:val="24"/>
          <w:szCs w:val="24"/>
        </w:rPr>
        <w:t xml:space="preserve">- 2 этап конкурса </w:t>
      </w:r>
      <w:r w:rsidRPr="00CE4847">
        <w:rPr>
          <w:rFonts w:ascii="Times New Roman" w:eastAsia="Times New Roman" w:hAnsi="Times New Roman" w:cs="Times New Roman"/>
          <w:sz w:val="24"/>
          <w:szCs w:val="20"/>
          <w:lang w:eastAsia="en-US"/>
        </w:rPr>
        <w:t>индивидуальное собеседование проводится по решению руководителя органа местного самоуправления о дате, месте и времени проведения второго этапа конкурса, после проведения проверочных мероприятий, в связи с необходимостью допуска к сведениям, составляющим государственную и иную охраняемую законом тайну.</w:t>
      </w:r>
    </w:p>
    <w:p w:rsidR="00F94663" w:rsidRPr="00F94663" w:rsidRDefault="00CE4847" w:rsidP="006668E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84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94663" w:rsidRPr="00CE4847">
        <w:rPr>
          <w:rFonts w:ascii="Times New Roman" w:eastAsia="Times New Roman" w:hAnsi="Times New Roman" w:cs="Times New Roman"/>
          <w:sz w:val="24"/>
          <w:szCs w:val="24"/>
        </w:rPr>
        <w:t xml:space="preserve">За дополнительной информацией обращаться по адресу: г. Советский, ул. 50 лет Пионерии, д.10, к. 104, к. 107, телефоны: 5-49-01, 5-49-04, официальный сайт Советского района  </w:t>
      </w:r>
      <w:proofErr w:type="spellStart"/>
      <w:r w:rsidR="00F94663" w:rsidRPr="00CE48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sovrnhmao</w:t>
      </w:r>
      <w:proofErr w:type="spellEnd"/>
      <w:r w:rsidR="00F94663" w:rsidRPr="00CE48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F94663" w:rsidRPr="00CE48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F94663" w:rsidRPr="00CE4847">
        <w:rPr>
          <w:rFonts w:ascii="Times New Roman" w:hAnsi="Times New Roman" w:cs="Times New Roman"/>
          <w:sz w:val="24"/>
          <w:szCs w:val="24"/>
        </w:rPr>
        <w:fldChar w:fldCharType="begin"/>
      </w:r>
      <w:r w:rsidR="00F94663" w:rsidRPr="00CE4847">
        <w:rPr>
          <w:rFonts w:ascii="Times New Roman" w:hAnsi="Times New Roman" w:cs="Times New Roman"/>
          <w:sz w:val="24"/>
          <w:szCs w:val="24"/>
        </w:rPr>
        <w:instrText xml:space="preserve"> HYPERLINK "mailto:" </w:instrText>
      </w:r>
      <w:r w:rsidR="00F94663" w:rsidRPr="00CE4847">
        <w:rPr>
          <w:rFonts w:ascii="Times New Roman" w:hAnsi="Times New Roman" w:cs="Times New Roman"/>
          <w:sz w:val="24"/>
          <w:szCs w:val="24"/>
        </w:rPr>
        <w:fldChar w:fldCharType="end"/>
      </w:r>
      <w:r w:rsidR="00F94663" w:rsidRPr="00CE4847">
        <w:rPr>
          <w:rFonts w:ascii="Times New Roman" w:eastAsia="Times New Roman" w:hAnsi="Times New Roman" w:cs="Times New Roman"/>
          <w:sz w:val="24"/>
          <w:szCs w:val="24"/>
        </w:rPr>
        <w:t xml:space="preserve">., адрес электронной почты </w:t>
      </w:r>
      <w:proofErr w:type="spellStart"/>
      <w:r w:rsidR="00F94663" w:rsidRPr="00CE4847">
        <w:rPr>
          <w:rFonts w:ascii="Times New Roman" w:eastAsia="Times New Roman" w:hAnsi="Times New Roman" w:cs="Times New Roman"/>
          <w:sz w:val="24"/>
          <w:szCs w:val="24"/>
          <w:lang w:val="en-US"/>
        </w:rPr>
        <w:t>skoktp</w:t>
      </w:r>
      <w:proofErr w:type="spellEnd"/>
      <w:r w:rsidR="00F94663" w:rsidRPr="00CE4847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F94663" w:rsidRPr="00CE4847">
        <w:rPr>
          <w:rFonts w:ascii="Times New Roman" w:hAnsi="Times New Roman" w:cs="Times New Roman"/>
          <w:sz w:val="24"/>
          <w:szCs w:val="24"/>
          <w:lang w:val="en-US"/>
        </w:rPr>
        <w:t>sovrnhmao</w:t>
      </w:r>
      <w:proofErr w:type="spellEnd"/>
      <w:r w:rsidR="00F94663" w:rsidRPr="00CE48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94663" w:rsidRPr="00CE48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94663" w:rsidRPr="00CE48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4663" w:rsidRPr="00F94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4663" w:rsidRDefault="00F94663" w:rsidP="00666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0CE" w:rsidRDefault="00D810CE" w:rsidP="006668E1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6668E1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9B0" w:rsidRDefault="007269B0" w:rsidP="006668E1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6668E1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C5C" w:rsidRDefault="00816C5C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0153" w:rsidRPr="001E0153" w:rsidRDefault="001E0153" w:rsidP="001E0153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трудового договора № ___/___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Советский</w:t>
      </w:r>
      <w:proofErr w:type="gramEnd"/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53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53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53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53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53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53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«___»_________20__года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Представитель нанимателя (работодатель) _____________________________________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E0153">
        <w:rPr>
          <w:rFonts w:ascii="Times New Roman" w:eastAsia="Times New Roman" w:hAnsi="Times New Roman" w:cs="Times New Roman"/>
          <w:sz w:val="20"/>
          <w:szCs w:val="20"/>
        </w:rPr>
        <w:t>(наименование должности и наименование органа, Ф.И.О. руководителя органа местного самоуправления,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0"/>
          <w:szCs w:val="20"/>
        </w:rPr>
        <w:t>лица, уполномоченного исполнять обязанности представителя нанимателя (работодателя)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далее по тексту трудового договора - Работодатель, действующий на основании _______________________________________________________________________________,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(вид документа, определяющего статус представителя нанимателя (работодателя)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с одной стороны, и гражданин Российской Федерации ________________________________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r w:rsidRPr="001E0153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1E0153">
        <w:rPr>
          <w:rFonts w:ascii="Times New Roman" w:eastAsia="Times New Roman" w:hAnsi="Times New Roman" w:cs="Times New Roman"/>
          <w:sz w:val="20"/>
          <w:szCs w:val="20"/>
        </w:rPr>
        <w:t>(Ф.И.О., дата рождения, наименование,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_______________________________________________________________________________,                              </w:t>
      </w:r>
      <w:r w:rsidRPr="001E0153">
        <w:rPr>
          <w:rFonts w:ascii="Times New Roman" w:eastAsia="Times New Roman" w:hAnsi="Times New Roman" w:cs="Times New Roman"/>
          <w:sz w:val="20"/>
          <w:szCs w:val="20"/>
        </w:rPr>
        <w:t xml:space="preserve"> серия и номер документа, удостоверяющего личность, кем выдан, дата выдачи)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«муниципальный служащий», с другой стороны, именуемые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в дальнейшем «стороны», заключили настоящий трудовой договор о нижеследующем: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>. Общие положения.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По настоящему трудовому договору Работодатель обязуется обеспечить муниципальному служащему прохождение муниципальной службы, а муниципальный служащий берет на себя обязательства, связанные с прохождением муниципальной службы и замещением должности муниципальной службы, в соответствии с законодательством Российской Федерации и Ханты-Мансийского автономного округа – Югры о муниципальной службе. 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Муниципальный служащий обязуется исполнять должностные обязанности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в ___________________________________________________ администрации Советского района по должности __________________________________________, на основании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должностной инструкции, соблюдать правила внутреннего трудового распорядка администрации Советского района, Кодекс этики и служебного поведения муниципальных служащих Советского района (далее Кодекс), а Работодатель обязуется обеспечить муниципальному служащему прохождение муниципальной службы и замещение должности муниципальной службы, в полном объеме выплачивать муниципальному служащему денежное содержание, предоставлять ему социальные</w:t>
      </w:r>
      <w:proofErr w:type="gramEnd"/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 гарантии в соответствии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с законодательством Российской Федерации и Ханты-Мансийского автономного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округа – Югры о муниципальной службе и настоящим трудовым договором.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3. В перечне должностей муниципальной службы администрации Советского района  должность, замещаемая муниципальным служащим, отнесена к ______________________ группе, учреждаемая для выполнения функции «__________________».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4. Дата начала исполнения должностных обязанностей – «___»_____________ _____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E0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5. Муниципальному служащему устанавливается испытание на срок ___месяц (а,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ев</w:t>
      </w:r>
      <w:proofErr w:type="gramEnd"/>
      <w:r w:rsidRPr="001E0153">
        <w:rPr>
          <w:rFonts w:ascii="Times New Roman" w:eastAsia="Times New Roman" w:hAnsi="Times New Roman" w:cs="Times New Roman"/>
          <w:sz w:val="24"/>
          <w:szCs w:val="24"/>
        </w:rPr>
        <w:t>).*</w:t>
      </w:r>
    </w:p>
    <w:p w:rsidR="00964899" w:rsidRDefault="001E0153" w:rsidP="00964899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0"/>
          <w:szCs w:val="20"/>
        </w:rPr>
        <w:t>(* включается в трудовой договор, в случае если муниципальному служащему установлено испытание)</w:t>
      </w:r>
    </w:p>
    <w:p w:rsidR="001E0153" w:rsidRPr="001E0153" w:rsidRDefault="001E0153" w:rsidP="00964899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>. Права и обязанности муниципального служащего.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служащий имеет права, регламентированные Трудовым кодексом Российской Федерации, Федеральным законом от 02.03.2007 № 25-ФЗ «О муниципальной службе в Российской Федерации», законодательством Ханты-Мансийского автономного округа – Югры о муниципальной службе, иными нормативными правовыми актами 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 xml:space="preserve">о муниципальной службе. 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2. Муниципальный служащий обязан соблюдать ограничения, не нарушать запреты, связанные с муниципальной службой, исполнять обязанности, установленные Трудовым кодексом Российской Федерации, Федеральным законом от 02.03.2007 № 25-ФЗ 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 xml:space="preserve">«О муниципальной службе в Российской Федерации», законодательством 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</w:r>
      <w:r w:rsidRPr="001E0153">
        <w:rPr>
          <w:rFonts w:ascii="Times New Roman" w:eastAsia="Times New Roman" w:hAnsi="Times New Roman" w:cs="Times New Roman"/>
          <w:sz w:val="24"/>
          <w:szCs w:val="24"/>
        </w:rPr>
        <w:lastRenderedPageBreak/>
        <w:t>Ханты-Мансийского автономного округа – Югры о муниципальной службе, иными нормативными правовыми актами о муниципальной службе.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>. Права и обязанности Работодателя.</w:t>
      </w:r>
    </w:p>
    <w:p w:rsidR="001E0153" w:rsidRPr="001E0153" w:rsidRDefault="001E0153" w:rsidP="001E0153">
      <w:pPr>
        <w:numPr>
          <w:ilvl w:val="0"/>
          <w:numId w:val="9"/>
        </w:numPr>
        <w:shd w:val="clear" w:color="auto" w:fill="FFFFFF"/>
        <w:tabs>
          <w:tab w:val="left" w:pos="142"/>
          <w:tab w:val="left" w:pos="25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Работодатель имеет права и несет обязанности, предусмотренные Трудовым кодексом Российской Федерации, Федеральным законом от 02.03.2007 № 25-ФЗ 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 xml:space="preserve">«О муниципальной службе в Российской Федерации», законодательством 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Ханты-Мансийского автономного округа – Югры о муниципальной службе, иными нормативными правовыми актами о муниципальной службе.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>. Оплата труда.</w:t>
      </w:r>
    </w:p>
    <w:p w:rsidR="001E0153" w:rsidRPr="001E0153" w:rsidRDefault="001E0153" w:rsidP="001E015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1. Муниципальному служащему устанавливается денежное содержание, которое состоит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1E01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0153" w:rsidRPr="001E0153" w:rsidRDefault="001E0153" w:rsidP="001E015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1.1. должностного оклада в размере _____ рублей ___ копеек;*</w:t>
      </w:r>
    </w:p>
    <w:p w:rsidR="001E0153" w:rsidRPr="001E0153" w:rsidRDefault="001E0153" w:rsidP="001E015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1.2. ежемесячной надбавки к должностному окладу за классный чин в размере _____ рублей;*</w:t>
      </w:r>
    </w:p>
    <w:p w:rsidR="001E0153" w:rsidRPr="001E0153" w:rsidRDefault="001E0153" w:rsidP="001E015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1.3. ежемесячной надбавки к должностному окладу за выслугу лет в размере ___ процентов должностного оклада;*</w:t>
      </w:r>
    </w:p>
    <w:p w:rsidR="001E0153" w:rsidRPr="001E0153" w:rsidRDefault="001E0153" w:rsidP="001E015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1.4. ежемесячной надбавки к должностному окладу за особые условия муниципальной службы в размере ____ должностного оклада;*</w:t>
      </w:r>
    </w:p>
    <w:p w:rsidR="001E0153" w:rsidRPr="001E0153" w:rsidRDefault="001E0153" w:rsidP="001E015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1.5. ежемесячной процентной надбавки к должностному окладу за работу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со сведениями, составляющими государственную тайну в размере ___ процентов должностного оклада;*</w:t>
      </w:r>
    </w:p>
    <w:p w:rsidR="001E0153" w:rsidRPr="001E0153" w:rsidRDefault="001E0153" w:rsidP="001E015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1.6. денежного поощрения в размере ___ должностного оклада в месяц, выплачиваемого в порядке, предусмотренном решением Думы Советского района, регулирующим систему оплаты труда;</w:t>
      </w:r>
    </w:p>
    <w:p w:rsidR="001E0153" w:rsidRPr="001E0153" w:rsidRDefault="001E0153" w:rsidP="001E0153">
      <w:pPr>
        <w:shd w:val="clear" w:color="auto" w:fill="FFFFFF"/>
        <w:tabs>
          <w:tab w:val="left" w:pos="-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1.7. районного коэффициента к заработной плате за работу в районах Крайнего Севера и приравненных к ним местностях в размере ___;*</w:t>
      </w:r>
    </w:p>
    <w:p w:rsidR="001E0153" w:rsidRPr="001E0153" w:rsidRDefault="001E0153" w:rsidP="001E0153">
      <w:pPr>
        <w:shd w:val="clear" w:color="auto" w:fill="FFFFFF"/>
        <w:tabs>
          <w:tab w:val="left" w:pos="-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1.8. ежемесячной процентной надбавки за работу в районах Крайнего Севера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и приравненных к ним местностях в размере ___ %;*</w:t>
      </w:r>
    </w:p>
    <w:p w:rsidR="001E0153" w:rsidRPr="001E0153" w:rsidRDefault="001E0153" w:rsidP="001E0153">
      <w:pPr>
        <w:shd w:val="clear" w:color="auto" w:fill="FFFFFF"/>
        <w:tabs>
          <w:tab w:val="left" w:pos="-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1.9. премии за выполнение особо важных и сложных заданий, выплачиваемой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в размере и порядке, предусмотренном решением Думы Советского района, регулирующим систему оплаты труда;</w:t>
      </w:r>
    </w:p>
    <w:p w:rsidR="001E0153" w:rsidRPr="001E0153" w:rsidRDefault="001E0153" w:rsidP="001E0153">
      <w:pPr>
        <w:shd w:val="clear" w:color="auto" w:fill="FFFFFF"/>
        <w:tabs>
          <w:tab w:val="left" w:pos="-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1.10. единовременной выплаты при предоставлении ежегодного оплачиваемого отпуска, выплачиваемой в размере и порядке, предусмотренном решением Думы Советского района, регулирующим систему оплаты труда;</w:t>
      </w:r>
    </w:p>
    <w:p w:rsidR="001E0153" w:rsidRPr="001E0153" w:rsidRDefault="001E0153" w:rsidP="001E0153">
      <w:pPr>
        <w:shd w:val="clear" w:color="auto" w:fill="FFFFFF"/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1.11. </w:t>
      </w:r>
      <w:r w:rsidRPr="001E0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помощи, выплачиваемой в размере и порядке, предусмотренном решением Думы Советского района, регулирующим систему оплаты труда;</w:t>
      </w:r>
    </w:p>
    <w:p w:rsidR="001E0153" w:rsidRPr="001E0153" w:rsidRDefault="001E0153" w:rsidP="001E0153">
      <w:pPr>
        <w:shd w:val="clear" w:color="auto" w:fill="FFFFFF"/>
        <w:tabs>
          <w:tab w:val="left" w:pos="-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1.12. иных выплат, предусмотренных федеральными законами и другими нормативными правовыми актами.</w:t>
      </w:r>
    </w:p>
    <w:p w:rsidR="001E0153" w:rsidRPr="001E0153" w:rsidRDefault="001E0153" w:rsidP="001E0153">
      <w:pPr>
        <w:shd w:val="clear" w:color="auto" w:fill="FFFFFF"/>
        <w:tabs>
          <w:tab w:val="left" w:pos="-1134"/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E0153" w:rsidRPr="001E0153" w:rsidRDefault="001E0153" w:rsidP="001E0153">
      <w:pPr>
        <w:shd w:val="clear" w:color="auto" w:fill="FFFFFF"/>
        <w:tabs>
          <w:tab w:val="left" w:pos="-1134"/>
          <w:tab w:val="left" w:pos="259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(*</w:t>
      </w:r>
      <w:r w:rsidRPr="001E0153">
        <w:rPr>
          <w:rFonts w:ascii="Times New Roman" w:eastAsia="Times New Roman" w:hAnsi="Times New Roman" w:cs="Times New Roman"/>
          <w:sz w:val="20"/>
          <w:szCs w:val="20"/>
        </w:rPr>
        <w:t>устанавливается, согласно федеральному законодательству, законодательству Ханты-Мансийского автономного округа – Югры, нормативным правовым актам органов местного самоуправления муниципального образования Советский район)</w:t>
      </w:r>
    </w:p>
    <w:p w:rsidR="001E0153" w:rsidRPr="001E0153" w:rsidRDefault="001E0153" w:rsidP="001E0153">
      <w:pPr>
        <w:shd w:val="clear" w:color="auto" w:fill="FFFFFF"/>
        <w:tabs>
          <w:tab w:val="left" w:pos="-113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2. Денежное содержание  переводится в кредитную организацию, указанную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 xml:space="preserve">в заявлении муниципального служащего. </w:t>
      </w:r>
    </w:p>
    <w:p w:rsidR="001E0153" w:rsidRPr="001E0153" w:rsidRDefault="001E0153" w:rsidP="001E0153">
      <w:pPr>
        <w:shd w:val="clear" w:color="auto" w:fill="FFFFFF"/>
        <w:tabs>
          <w:tab w:val="left" w:pos="-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3. Денежное содержание выплачивается муниципальному служащему не реже чем каждые полмесяца. Конкретная дата выплаты денежного содержания устанавливается правилами внутреннего трудового распорядка.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>. Рабочее (служебное) время и время отдыха.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 Муниципальному служащему устанавливается пятидневная рабочая неделя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с двумя выходными днями (_________________________).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2. Муниципальному служащему устанавливается ________________________________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proofErr w:type="gramStart"/>
      <w:r w:rsidRPr="001E0153">
        <w:rPr>
          <w:rFonts w:ascii="Times New Roman" w:eastAsia="Times New Roman" w:hAnsi="Times New Roman" w:cs="Times New Roman"/>
          <w:sz w:val="20"/>
          <w:szCs w:val="20"/>
        </w:rPr>
        <w:t xml:space="preserve">(нормальная продолжительность рабочего 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E0153">
        <w:rPr>
          <w:rFonts w:ascii="Times New Roman" w:eastAsia="Times New Roman" w:hAnsi="Times New Roman" w:cs="Times New Roman"/>
          <w:sz w:val="20"/>
          <w:szCs w:val="20"/>
        </w:rPr>
        <w:t>(служебного)  времени, ненормированный рабочий (служебный) день, сокращенная продолжительность рабочего (служебного) времени)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3. Режим рабочего времени регулируется правилами внутреннего трудового распорядка администрации Советского района. 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lastRenderedPageBreak/>
        <w:t>4. Муниципальному служащему предоставляются: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4.1. ежегодный основной оплачиваемый отпуск продолжительностью ____ календарных дней;  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4.2. ежегодный дополнительный оплачиваемый отпуск за выслугу лет, продолжительностью, в соответствии с федеральным законодательством, законодательством Ханты-Мансийского автономного округа – Югры; 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4.3. ежегодный дополнительный оплачиваемый отпуск за работу для лиц, работающих и проживающих в районах Крайнего Севера и приравненных к ним местностях,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федеральным законодательством и законодательством Ханты-Мансийского автономного округа – Югры продолжительностью 16 календарных дней;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4.4. ежегодный дополнительный оплачиваемый отпуск за ненормированный рабочий день продолжительностью 3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proofErr w:type="gramEnd"/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 дня.*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E0153">
        <w:rPr>
          <w:rFonts w:ascii="Times New Roman" w:eastAsia="Times New Roman" w:hAnsi="Times New Roman" w:cs="Times New Roman"/>
          <w:sz w:val="20"/>
          <w:szCs w:val="20"/>
        </w:rPr>
        <w:t xml:space="preserve">(* устанавливается правилами внутреннего трудового распорядка, указывается гражданам, принимаемым </w:t>
      </w:r>
      <w:proofErr w:type="gramEnd"/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0"/>
          <w:szCs w:val="20"/>
        </w:rPr>
        <w:t xml:space="preserve">для замещения </w:t>
      </w:r>
      <w:r w:rsidRPr="001E0153"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должностей муниципальной службы высшей и главной группы)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>. Срок действия трудового договора.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Трудовой договор между Работодателем и муниципальным служащим заключается: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на неопределенный срок;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на определенный срок не более пяти лет (срочный трудовой договор)_______________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0"/>
          <w:szCs w:val="20"/>
        </w:rPr>
        <w:t>(с указанием срока трудового договора и обстоятельств (причин), послуживших основанием для заключения срочного трудового договора)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>. Иные условия трудового договора.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 Муниципальный служащий подлежит обязательному государственному социальному страхованию, в порядке, предусмотренном федеральным законодательством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и законодательством Ханты-Мансийского автономного округа – Югры.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Муниципальному служащему предоставляются основные и дополнительные гарантии и компенсации, предусмотренные федеральным законодательством, законодательством Ханты-Мансийского автономного округа – Югры, нормативными правовыми актами органов местного самоуправления, за работу в районах Крайнего Севера и приравненных к ним местностях, за работу с вредными и (или) опасными условиями труда, в случае приема на работу в соответствующих условиях, предусмотренных картой специальной оценки условий труда на его рабочем</w:t>
      </w:r>
      <w:proofErr w:type="gramEnd"/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E0153">
        <w:rPr>
          <w:rFonts w:ascii="Times New Roman" w:eastAsia="Times New Roman" w:hAnsi="Times New Roman" w:cs="Times New Roman"/>
          <w:sz w:val="24"/>
          <w:szCs w:val="24"/>
        </w:rPr>
        <w:t>месте</w:t>
      </w:r>
      <w:proofErr w:type="gramEnd"/>
      <w:r w:rsidRPr="001E0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. Ответственность сторон трудового договора. 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Изменение и дополнение трудового договора. 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Прекращение трудового договора.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 Работодатель и муниципальный служащий несут ответственность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за неисполнение или ненадлежащее исполнение взятых на себя обязанностей и обязательств, в соответствии с законодательством Российской Федерации и Ханты-Мансийского автономного округа – Югры.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 xml:space="preserve">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 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3. Изменения и дополнения могут быть внесены в настоящий трудовой договор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по соглашению сторон в следующих случаях: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3.1. при изменении законодательства Российской Федерации или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Ханты-Мансийского автономного округа – Югры;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3.2. по инициативе любой из сторон настоящего трудового договора.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4. Изменения и дополнения, вносимые в настоящий трудовой договор, оформляются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в виде письменных дополнительных соглашений, которые являются неотъемлемой частью настоящего трудового договора.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5. Настоящий трудовой договор может быть прекращен по основаниям, предусмотренным трудовым законодательством, законодательством Российской Федерации, законодательством Ханты-Мансийского автономного округа – Югры о муниципальной службе.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6. Муниципальный служащий за нарушение положения Кодекса подлежит моральному осуждению на заседании комиссии по соблюдению требований к служебному поведению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 xml:space="preserve">и урегулированию конфликта интересов в администрации Советского района, а в случаях, 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предусмотренных федеральными законами и Законами Ханты-Мансийского автономного округа – Югры, нарушение положения Кодекса влечет применение к муниципальному служащему мер юридической ответственности.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t>. Разрешение споров и разногласий.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1. Споры и разногласия по настоящему трудовому договору разрешаются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 xml:space="preserve">по соглашению сторон, а в случае если согласие не достигнуто, в порядке, предусмотренном законодательством Российской Федерации. </w:t>
      </w:r>
    </w:p>
    <w:p w:rsidR="001E0153" w:rsidRP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2. Настоящий трудовой договор составлен в двух экземплярах. Один экземпляр хранится Работодателем в личном деле муниципального служащего, второй –</w:t>
      </w:r>
      <w:r w:rsidRPr="001E0153">
        <w:rPr>
          <w:rFonts w:ascii="Times New Roman" w:eastAsia="Times New Roman" w:hAnsi="Times New Roman" w:cs="Times New Roman"/>
          <w:sz w:val="24"/>
          <w:szCs w:val="24"/>
        </w:rPr>
        <w:br/>
        <w:t>у муниципального служащего. Оба экземпляра имеют одинаковую юридическую силу.</w:t>
      </w:r>
    </w:p>
    <w:p w:rsidR="001E0153" w:rsidRDefault="001E0153" w:rsidP="001E0153">
      <w:pPr>
        <w:shd w:val="clear" w:color="auto" w:fill="FFFFFF"/>
        <w:tabs>
          <w:tab w:val="left" w:pos="25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153">
        <w:rPr>
          <w:rFonts w:ascii="Times New Roman" w:eastAsia="Times New Roman" w:hAnsi="Times New Roman" w:cs="Times New Roman"/>
          <w:sz w:val="24"/>
          <w:szCs w:val="24"/>
        </w:rPr>
        <w:t>3. Муниципальный служащий ознакомлен с правилами внутреннего трудового распорядка администрации Советского района, муниципальными правовыми актами администрации Советского района, непосредственно связанными с трудовой деятельностью муниципального служащего, согласно приложению, являющемуся неотъемлемой частью трудового договора.</w:t>
      </w:r>
    </w:p>
    <w:tbl>
      <w:tblPr>
        <w:tblW w:w="9920" w:type="dxa"/>
        <w:tblLayout w:type="fixed"/>
        <w:tblLook w:val="0000" w:firstRow="0" w:lastRow="0" w:firstColumn="0" w:lastColumn="0" w:noHBand="0" w:noVBand="0"/>
      </w:tblPr>
      <w:tblGrid>
        <w:gridCol w:w="4968"/>
        <w:gridCol w:w="4952"/>
      </w:tblGrid>
      <w:tr w:rsidR="001E0153" w:rsidRPr="001E0153" w:rsidTr="003F691F">
        <w:trPr>
          <w:trHeight w:val="4077"/>
        </w:trPr>
        <w:tc>
          <w:tcPr>
            <w:tcW w:w="4968" w:type="dxa"/>
            <w:shd w:val="clear" w:color="auto" w:fill="auto"/>
          </w:tcPr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нанимателя (работодатель):</w:t>
            </w: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Ф.И.О.)</w:t>
            </w: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53">
              <w:rPr>
                <w:rFonts w:ascii="Times New Roman" w:eastAsia="Times New Roman" w:hAnsi="Times New Roman" w:cs="Times New Roman"/>
                <w:sz w:val="24"/>
                <w:szCs w:val="24"/>
              </w:rPr>
              <w:t>ИНН __________________________________</w:t>
            </w: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  </w:t>
            </w:r>
            <w:r w:rsidRPr="001E015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952" w:type="dxa"/>
            <w:shd w:val="clear" w:color="auto" w:fill="auto"/>
          </w:tcPr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01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Муниципальный служащий: </w:t>
            </w: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153" w:rsidRPr="001E0153" w:rsidRDefault="001E0153" w:rsidP="001E0153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0153" w:rsidRPr="001E0153" w:rsidRDefault="001E0153" w:rsidP="00964899">
            <w:pPr>
              <w:shd w:val="clear" w:color="auto" w:fill="FFFFFF"/>
              <w:tabs>
                <w:tab w:val="left" w:pos="259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(подпись)</w:t>
            </w:r>
            <w:r w:rsidRPr="001E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1E0153" w:rsidRPr="00B97957" w:rsidRDefault="001E0153" w:rsidP="00A10D49">
      <w:pPr>
        <w:shd w:val="clear" w:color="auto" w:fill="FFFFFF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E0153" w:rsidRPr="00B97957" w:rsidSect="00892E0B">
      <w:pgSz w:w="11906" w:h="16838"/>
      <w:pgMar w:top="709" w:right="567" w:bottom="426" w:left="1418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4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9AE020FA"/>
    <w:name w:val="WW8Num11"/>
    <w:lvl w:ilvl="0">
      <w:start w:val="1"/>
      <w:numFmt w:val="decimal"/>
      <w:lvlText w:val="2.4.%1.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1">
    <w:nsid w:val="00000002"/>
    <w:multiLevelType w:val="singleLevel"/>
    <w:tmpl w:val="209EB2BC"/>
    <w:name w:val="WW8Num4"/>
    <w:lvl w:ilvl="0">
      <w:start w:val="1"/>
      <w:numFmt w:val="decimal"/>
      <w:lvlText w:val="2.3.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>
    <w:nsid w:val="00000004"/>
    <w:multiLevelType w:val="singleLevel"/>
    <w:tmpl w:val="31028BF4"/>
    <w:name w:val="WW8Num19"/>
    <w:lvl w:ilvl="0">
      <w:start w:val="1"/>
      <w:numFmt w:val="decimal"/>
      <w:lvlText w:val="3.1.30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D4E2AB2"/>
    <w:multiLevelType w:val="hybridMultilevel"/>
    <w:tmpl w:val="7D4A1D20"/>
    <w:lvl w:ilvl="0" w:tplc="0B60B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BE618C"/>
    <w:multiLevelType w:val="multilevel"/>
    <w:tmpl w:val="02328A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AB13B3"/>
    <w:multiLevelType w:val="multilevel"/>
    <w:tmpl w:val="E990CC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320D87"/>
    <w:multiLevelType w:val="multilevel"/>
    <w:tmpl w:val="53B607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E4C6462"/>
    <w:multiLevelType w:val="multilevel"/>
    <w:tmpl w:val="B560D7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17468C5"/>
    <w:multiLevelType w:val="multilevel"/>
    <w:tmpl w:val="2A7AF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48227D8"/>
    <w:multiLevelType w:val="hybridMultilevel"/>
    <w:tmpl w:val="C3F2D0C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1AA57C9"/>
    <w:multiLevelType w:val="hybridMultilevel"/>
    <w:tmpl w:val="9B3609A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AA65CF9"/>
    <w:multiLevelType w:val="multilevel"/>
    <w:tmpl w:val="32BA9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D9034C"/>
    <w:multiLevelType w:val="multilevel"/>
    <w:tmpl w:val="373697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121F2A"/>
    <w:multiLevelType w:val="hybridMultilevel"/>
    <w:tmpl w:val="7C7ADE8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76606B9"/>
    <w:multiLevelType w:val="multilevel"/>
    <w:tmpl w:val="0FC8D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9C45905"/>
    <w:multiLevelType w:val="hybridMultilevel"/>
    <w:tmpl w:val="CABC407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EF31281"/>
    <w:multiLevelType w:val="multilevel"/>
    <w:tmpl w:val="43E05D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5"/>
  </w:num>
  <w:num w:numId="5">
    <w:abstractNumId w:val="13"/>
  </w:num>
  <w:num w:numId="6">
    <w:abstractNumId w:val="11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5"/>
  </w:num>
  <w:num w:numId="1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AA"/>
    <w:rsid w:val="000013A3"/>
    <w:rsid w:val="00002D3E"/>
    <w:rsid w:val="00011360"/>
    <w:rsid w:val="00011C9B"/>
    <w:rsid w:val="00017BED"/>
    <w:rsid w:val="000268A8"/>
    <w:rsid w:val="0002725F"/>
    <w:rsid w:val="0003589C"/>
    <w:rsid w:val="0004558D"/>
    <w:rsid w:val="000551B5"/>
    <w:rsid w:val="000560D0"/>
    <w:rsid w:val="00062BEA"/>
    <w:rsid w:val="00070D0E"/>
    <w:rsid w:val="00074B3C"/>
    <w:rsid w:val="0008518F"/>
    <w:rsid w:val="000856A9"/>
    <w:rsid w:val="000902E9"/>
    <w:rsid w:val="00093750"/>
    <w:rsid w:val="00094EAF"/>
    <w:rsid w:val="00097892"/>
    <w:rsid w:val="000A5FB6"/>
    <w:rsid w:val="000A699B"/>
    <w:rsid w:val="000B70A8"/>
    <w:rsid w:val="000C0C28"/>
    <w:rsid w:val="000C11F2"/>
    <w:rsid w:val="000D2020"/>
    <w:rsid w:val="000D2B2D"/>
    <w:rsid w:val="000E042D"/>
    <w:rsid w:val="000E26C0"/>
    <w:rsid w:val="000F38DB"/>
    <w:rsid w:val="000F61FF"/>
    <w:rsid w:val="00116104"/>
    <w:rsid w:val="00116292"/>
    <w:rsid w:val="00116368"/>
    <w:rsid w:val="00121442"/>
    <w:rsid w:val="00124965"/>
    <w:rsid w:val="0013450C"/>
    <w:rsid w:val="00143350"/>
    <w:rsid w:val="0014373F"/>
    <w:rsid w:val="001451A8"/>
    <w:rsid w:val="001477C4"/>
    <w:rsid w:val="001479CF"/>
    <w:rsid w:val="00147D61"/>
    <w:rsid w:val="00152ACE"/>
    <w:rsid w:val="0016010E"/>
    <w:rsid w:val="00160867"/>
    <w:rsid w:val="00163D38"/>
    <w:rsid w:val="001801A0"/>
    <w:rsid w:val="0018105D"/>
    <w:rsid w:val="00187450"/>
    <w:rsid w:val="00191C99"/>
    <w:rsid w:val="00194158"/>
    <w:rsid w:val="001952C1"/>
    <w:rsid w:val="001A07E4"/>
    <w:rsid w:val="001A5252"/>
    <w:rsid w:val="001A7512"/>
    <w:rsid w:val="001B0A21"/>
    <w:rsid w:val="001C07FC"/>
    <w:rsid w:val="001C5202"/>
    <w:rsid w:val="001C5FCE"/>
    <w:rsid w:val="001E0153"/>
    <w:rsid w:val="001E2031"/>
    <w:rsid w:val="001E3A3D"/>
    <w:rsid w:val="001E3C26"/>
    <w:rsid w:val="001E7B86"/>
    <w:rsid w:val="001F1E74"/>
    <w:rsid w:val="001F45DA"/>
    <w:rsid w:val="00206D1E"/>
    <w:rsid w:val="002079A4"/>
    <w:rsid w:val="002155DC"/>
    <w:rsid w:val="00216BBB"/>
    <w:rsid w:val="00230B26"/>
    <w:rsid w:val="00233683"/>
    <w:rsid w:val="00233DE1"/>
    <w:rsid w:val="00237002"/>
    <w:rsid w:val="00247DAC"/>
    <w:rsid w:val="00252D84"/>
    <w:rsid w:val="00254B1B"/>
    <w:rsid w:val="002555C7"/>
    <w:rsid w:val="002620AF"/>
    <w:rsid w:val="002713C4"/>
    <w:rsid w:val="002803CE"/>
    <w:rsid w:val="0028628F"/>
    <w:rsid w:val="00286CFF"/>
    <w:rsid w:val="00292A57"/>
    <w:rsid w:val="00296ADD"/>
    <w:rsid w:val="002A069A"/>
    <w:rsid w:val="002A4B54"/>
    <w:rsid w:val="002A6FD2"/>
    <w:rsid w:val="002A7619"/>
    <w:rsid w:val="002B52C7"/>
    <w:rsid w:val="002B59AB"/>
    <w:rsid w:val="002C160D"/>
    <w:rsid w:val="002C1A38"/>
    <w:rsid w:val="002D2C94"/>
    <w:rsid w:val="002E717D"/>
    <w:rsid w:val="002F2E35"/>
    <w:rsid w:val="002F2E52"/>
    <w:rsid w:val="00302FB6"/>
    <w:rsid w:val="00304594"/>
    <w:rsid w:val="00313880"/>
    <w:rsid w:val="00316D33"/>
    <w:rsid w:val="00324E1C"/>
    <w:rsid w:val="003303EE"/>
    <w:rsid w:val="00341ECC"/>
    <w:rsid w:val="00343D99"/>
    <w:rsid w:val="003600BE"/>
    <w:rsid w:val="00360EDD"/>
    <w:rsid w:val="00367D26"/>
    <w:rsid w:val="00372FA8"/>
    <w:rsid w:val="00386B70"/>
    <w:rsid w:val="0038771D"/>
    <w:rsid w:val="00387B7B"/>
    <w:rsid w:val="00390419"/>
    <w:rsid w:val="003912F5"/>
    <w:rsid w:val="003926F8"/>
    <w:rsid w:val="00395A48"/>
    <w:rsid w:val="00397961"/>
    <w:rsid w:val="003A2673"/>
    <w:rsid w:val="003A34D0"/>
    <w:rsid w:val="003B3DD2"/>
    <w:rsid w:val="003C15B8"/>
    <w:rsid w:val="003D0945"/>
    <w:rsid w:val="003F11DE"/>
    <w:rsid w:val="0040352F"/>
    <w:rsid w:val="004055E2"/>
    <w:rsid w:val="00423F1C"/>
    <w:rsid w:val="00427006"/>
    <w:rsid w:val="00430578"/>
    <w:rsid w:val="00432584"/>
    <w:rsid w:val="0044240C"/>
    <w:rsid w:val="00456BA1"/>
    <w:rsid w:val="00460AB4"/>
    <w:rsid w:val="00466983"/>
    <w:rsid w:val="00466D17"/>
    <w:rsid w:val="0047099F"/>
    <w:rsid w:val="00470E48"/>
    <w:rsid w:val="004726A4"/>
    <w:rsid w:val="004733C6"/>
    <w:rsid w:val="00474D3C"/>
    <w:rsid w:val="00477914"/>
    <w:rsid w:val="004909FE"/>
    <w:rsid w:val="00494154"/>
    <w:rsid w:val="004961D6"/>
    <w:rsid w:val="004A0243"/>
    <w:rsid w:val="004A1D4B"/>
    <w:rsid w:val="004A24D0"/>
    <w:rsid w:val="004A39AF"/>
    <w:rsid w:val="004B0A93"/>
    <w:rsid w:val="004B22AA"/>
    <w:rsid w:val="004B615F"/>
    <w:rsid w:val="004B6A8C"/>
    <w:rsid w:val="004B7D89"/>
    <w:rsid w:val="004C1A6D"/>
    <w:rsid w:val="004C4F40"/>
    <w:rsid w:val="004C7528"/>
    <w:rsid w:val="004E60EC"/>
    <w:rsid w:val="004E6979"/>
    <w:rsid w:val="004F3D28"/>
    <w:rsid w:val="004F6E66"/>
    <w:rsid w:val="00514C80"/>
    <w:rsid w:val="00517380"/>
    <w:rsid w:val="005244A8"/>
    <w:rsid w:val="00532AA9"/>
    <w:rsid w:val="00541454"/>
    <w:rsid w:val="00541E11"/>
    <w:rsid w:val="00544F63"/>
    <w:rsid w:val="00545692"/>
    <w:rsid w:val="00550052"/>
    <w:rsid w:val="0055010D"/>
    <w:rsid w:val="0055356E"/>
    <w:rsid w:val="0055389D"/>
    <w:rsid w:val="00571D3A"/>
    <w:rsid w:val="0057607E"/>
    <w:rsid w:val="0058373B"/>
    <w:rsid w:val="00591EAF"/>
    <w:rsid w:val="00593F69"/>
    <w:rsid w:val="005A282F"/>
    <w:rsid w:val="005B4812"/>
    <w:rsid w:val="005B5455"/>
    <w:rsid w:val="005B5E54"/>
    <w:rsid w:val="005C01B2"/>
    <w:rsid w:val="005C35B0"/>
    <w:rsid w:val="005C6529"/>
    <w:rsid w:val="005D189D"/>
    <w:rsid w:val="005E1064"/>
    <w:rsid w:val="005E28F9"/>
    <w:rsid w:val="005E5663"/>
    <w:rsid w:val="005F173F"/>
    <w:rsid w:val="005F39A9"/>
    <w:rsid w:val="0060061D"/>
    <w:rsid w:val="00600BD8"/>
    <w:rsid w:val="006204AD"/>
    <w:rsid w:val="0062593A"/>
    <w:rsid w:val="006365A4"/>
    <w:rsid w:val="00642829"/>
    <w:rsid w:val="006536BF"/>
    <w:rsid w:val="00660EAF"/>
    <w:rsid w:val="006646AA"/>
    <w:rsid w:val="0066636F"/>
    <w:rsid w:val="006668E1"/>
    <w:rsid w:val="00681995"/>
    <w:rsid w:val="006821D8"/>
    <w:rsid w:val="006829FF"/>
    <w:rsid w:val="00683B30"/>
    <w:rsid w:val="00690BD9"/>
    <w:rsid w:val="006A68A3"/>
    <w:rsid w:val="006B11E8"/>
    <w:rsid w:val="006B5FC9"/>
    <w:rsid w:val="006D0166"/>
    <w:rsid w:val="006D0E12"/>
    <w:rsid w:val="006F3BDA"/>
    <w:rsid w:val="006F5559"/>
    <w:rsid w:val="00701762"/>
    <w:rsid w:val="00702DBB"/>
    <w:rsid w:val="0070499C"/>
    <w:rsid w:val="00713673"/>
    <w:rsid w:val="0072447B"/>
    <w:rsid w:val="007269B0"/>
    <w:rsid w:val="00731D72"/>
    <w:rsid w:val="007338F4"/>
    <w:rsid w:val="00741188"/>
    <w:rsid w:val="00747FDE"/>
    <w:rsid w:val="007542E4"/>
    <w:rsid w:val="007671D3"/>
    <w:rsid w:val="007672F8"/>
    <w:rsid w:val="00771DE3"/>
    <w:rsid w:val="00781BBD"/>
    <w:rsid w:val="00783792"/>
    <w:rsid w:val="00784A25"/>
    <w:rsid w:val="00790D04"/>
    <w:rsid w:val="007A00E5"/>
    <w:rsid w:val="007A5EA4"/>
    <w:rsid w:val="007B28A5"/>
    <w:rsid w:val="007B38B3"/>
    <w:rsid w:val="007B615A"/>
    <w:rsid w:val="007C593B"/>
    <w:rsid w:val="007C6B01"/>
    <w:rsid w:val="007E5799"/>
    <w:rsid w:val="008022BB"/>
    <w:rsid w:val="00803BE9"/>
    <w:rsid w:val="00803FFE"/>
    <w:rsid w:val="0080701B"/>
    <w:rsid w:val="00811B08"/>
    <w:rsid w:val="00813FB5"/>
    <w:rsid w:val="00816C5C"/>
    <w:rsid w:val="00816EF5"/>
    <w:rsid w:val="0082495F"/>
    <w:rsid w:val="008255B5"/>
    <w:rsid w:val="00837F91"/>
    <w:rsid w:val="00846ABE"/>
    <w:rsid w:val="008521D9"/>
    <w:rsid w:val="00853455"/>
    <w:rsid w:val="00855A66"/>
    <w:rsid w:val="008620BF"/>
    <w:rsid w:val="008673FA"/>
    <w:rsid w:val="0086768A"/>
    <w:rsid w:val="008713B1"/>
    <w:rsid w:val="00876C1F"/>
    <w:rsid w:val="00877D42"/>
    <w:rsid w:val="00881404"/>
    <w:rsid w:val="00890C2A"/>
    <w:rsid w:val="00892E0B"/>
    <w:rsid w:val="0089552F"/>
    <w:rsid w:val="00895F46"/>
    <w:rsid w:val="00897484"/>
    <w:rsid w:val="008A3D2B"/>
    <w:rsid w:val="008A6E31"/>
    <w:rsid w:val="008A7112"/>
    <w:rsid w:val="008A79A9"/>
    <w:rsid w:val="008D4472"/>
    <w:rsid w:val="008D607D"/>
    <w:rsid w:val="0090131D"/>
    <w:rsid w:val="00905885"/>
    <w:rsid w:val="0090588F"/>
    <w:rsid w:val="0090654C"/>
    <w:rsid w:val="009114EB"/>
    <w:rsid w:val="00911D79"/>
    <w:rsid w:val="0092185A"/>
    <w:rsid w:val="0093205F"/>
    <w:rsid w:val="00935CDE"/>
    <w:rsid w:val="00940C05"/>
    <w:rsid w:val="0094678B"/>
    <w:rsid w:val="009538FA"/>
    <w:rsid w:val="00961DE8"/>
    <w:rsid w:val="00962A5C"/>
    <w:rsid w:val="00964899"/>
    <w:rsid w:val="00965118"/>
    <w:rsid w:val="009721C9"/>
    <w:rsid w:val="009733EA"/>
    <w:rsid w:val="009735AF"/>
    <w:rsid w:val="00980688"/>
    <w:rsid w:val="009819DA"/>
    <w:rsid w:val="00985DA2"/>
    <w:rsid w:val="00995C91"/>
    <w:rsid w:val="00996016"/>
    <w:rsid w:val="009A63EC"/>
    <w:rsid w:val="009B4B33"/>
    <w:rsid w:val="009D17BF"/>
    <w:rsid w:val="009D7C5F"/>
    <w:rsid w:val="009E1AC8"/>
    <w:rsid w:val="009E3C22"/>
    <w:rsid w:val="009F48C6"/>
    <w:rsid w:val="009F5521"/>
    <w:rsid w:val="009F719C"/>
    <w:rsid w:val="00A05192"/>
    <w:rsid w:val="00A10D49"/>
    <w:rsid w:val="00A11971"/>
    <w:rsid w:val="00A30C29"/>
    <w:rsid w:val="00A31280"/>
    <w:rsid w:val="00A47189"/>
    <w:rsid w:val="00A505B9"/>
    <w:rsid w:val="00A61469"/>
    <w:rsid w:val="00A653E7"/>
    <w:rsid w:val="00A77C0C"/>
    <w:rsid w:val="00A85BC6"/>
    <w:rsid w:val="00A86201"/>
    <w:rsid w:val="00A87717"/>
    <w:rsid w:val="00A9099B"/>
    <w:rsid w:val="00A9149B"/>
    <w:rsid w:val="00A9464B"/>
    <w:rsid w:val="00A97A91"/>
    <w:rsid w:val="00AA6248"/>
    <w:rsid w:val="00AA7564"/>
    <w:rsid w:val="00AA77EB"/>
    <w:rsid w:val="00AB5027"/>
    <w:rsid w:val="00AB6940"/>
    <w:rsid w:val="00AC0479"/>
    <w:rsid w:val="00AC6FC7"/>
    <w:rsid w:val="00AC70E5"/>
    <w:rsid w:val="00AD347F"/>
    <w:rsid w:val="00AD4E3A"/>
    <w:rsid w:val="00AE08FF"/>
    <w:rsid w:val="00AE7BDC"/>
    <w:rsid w:val="00AF0606"/>
    <w:rsid w:val="00B00C76"/>
    <w:rsid w:val="00B03060"/>
    <w:rsid w:val="00B03E72"/>
    <w:rsid w:val="00B06156"/>
    <w:rsid w:val="00B100BE"/>
    <w:rsid w:val="00B118C3"/>
    <w:rsid w:val="00B152EB"/>
    <w:rsid w:val="00B21710"/>
    <w:rsid w:val="00B25C81"/>
    <w:rsid w:val="00B32EB2"/>
    <w:rsid w:val="00B36886"/>
    <w:rsid w:val="00B36CF1"/>
    <w:rsid w:val="00B440F3"/>
    <w:rsid w:val="00B50D06"/>
    <w:rsid w:val="00B602AF"/>
    <w:rsid w:val="00B70C19"/>
    <w:rsid w:val="00B74F6D"/>
    <w:rsid w:val="00B760ED"/>
    <w:rsid w:val="00B77CDD"/>
    <w:rsid w:val="00B77E68"/>
    <w:rsid w:val="00B8119A"/>
    <w:rsid w:val="00B814B8"/>
    <w:rsid w:val="00B86414"/>
    <w:rsid w:val="00B864B3"/>
    <w:rsid w:val="00B93AB4"/>
    <w:rsid w:val="00B97957"/>
    <w:rsid w:val="00BA271F"/>
    <w:rsid w:val="00BA57BA"/>
    <w:rsid w:val="00BA6273"/>
    <w:rsid w:val="00BA795E"/>
    <w:rsid w:val="00BB0716"/>
    <w:rsid w:val="00BB7A14"/>
    <w:rsid w:val="00BD483B"/>
    <w:rsid w:val="00BD621F"/>
    <w:rsid w:val="00BE2AD6"/>
    <w:rsid w:val="00BF294A"/>
    <w:rsid w:val="00BF5E1D"/>
    <w:rsid w:val="00C01791"/>
    <w:rsid w:val="00C039C2"/>
    <w:rsid w:val="00C06CE9"/>
    <w:rsid w:val="00C22AC5"/>
    <w:rsid w:val="00C32A1B"/>
    <w:rsid w:val="00C41209"/>
    <w:rsid w:val="00C42B49"/>
    <w:rsid w:val="00C4532E"/>
    <w:rsid w:val="00C46628"/>
    <w:rsid w:val="00C54482"/>
    <w:rsid w:val="00C61981"/>
    <w:rsid w:val="00C64FAF"/>
    <w:rsid w:val="00C6509A"/>
    <w:rsid w:val="00C7001B"/>
    <w:rsid w:val="00C7437A"/>
    <w:rsid w:val="00C777A7"/>
    <w:rsid w:val="00C8009F"/>
    <w:rsid w:val="00C8244B"/>
    <w:rsid w:val="00C847F0"/>
    <w:rsid w:val="00C85996"/>
    <w:rsid w:val="00C86914"/>
    <w:rsid w:val="00C91181"/>
    <w:rsid w:val="00CA10D0"/>
    <w:rsid w:val="00CA1A7D"/>
    <w:rsid w:val="00CB61E4"/>
    <w:rsid w:val="00CB7F70"/>
    <w:rsid w:val="00CC1B04"/>
    <w:rsid w:val="00CC297D"/>
    <w:rsid w:val="00CC2B2A"/>
    <w:rsid w:val="00CC403D"/>
    <w:rsid w:val="00CC7D6B"/>
    <w:rsid w:val="00CD5AAB"/>
    <w:rsid w:val="00CE4847"/>
    <w:rsid w:val="00CE5237"/>
    <w:rsid w:val="00CE5A24"/>
    <w:rsid w:val="00CE62CA"/>
    <w:rsid w:val="00CF03EE"/>
    <w:rsid w:val="00CF3BAF"/>
    <w:rsid w:val="00CF5FBE"/>
    <w:rsid w:val="00CF6D54"/>
    <w:rsid w:val="00D00210"/>
    <w:rsid w:val="00D02F57"/>
    <w:rsid w:val="00D1678D"/>
    <w:rsid w:val="00D174E3"/>
    <w:rsid w:val="00D37769"/>
    <w:rsid w:val="00D40136"/>
    <w:rsid w:val="00D46076"/>
    <w:rsid w:val="00D50A82"/>
    <w:rsid w:val="00D51B6E"/>
    <w:rsid w:val="00D528E4"/>
    <w:rsid w:val="00D52C97"/>
    <w:rsid w:val="00D65594"/>
    <w:rsid w:val="00D65DAA"/>
    <w:rsid w:val="00D66DFB"/>
    <w:rsid w:val="00D71102"/>
    <w:rsid w:val="00D810CE"/>
    <w:rsid w:val="00D90BE4"/>
    <w:rsid w:val="00D93D68"/>
    <w:rsid w:val="00DA0DD1"/>
    <w:rsid w:val="00DA2150"/>
    <w:rsid w:val="00DC3D15"/>
    <w:rsid w:val="00DD5237"/>
    <w:rsid w:val="00DD6995"/>
    <w:rsid w:val="00DE28E0"/>
    <w:rsid w:val="00DE730C"/>
    <w:rsid w:val="00DE77AA"/>
    <w:rsid w:val="00DF0C56"/>
    <w:rsid w:val="00E01E46"/>
    <w:rsid w:val="00E07B20"/>
    <w:rsid w:val="00E118DB"/>
    <w:rsid w:val="00E2067F"/>
    <w:rsid w:val="00E22504"/>
    <w:rsid w:val="00E32DD6"/>
    <w:rsid w:val="00E35411"/>
    <w:rsid w:val="00E36490"/>
    <w:rsid w:val="00E41520"/>
    <w:rsid w:val="00E455AA"/>
    <w:rsid w:val="00E45DAC"/>
    <w:rsid w:val="00E4721E"/>
    <w:rsid w:val="00E55285"/>
    <w:rsid w:val="00E57412"/>
    <w:rsid w:val="00E60E9B"/>
    <w:rsid w:val="00E612F5"/>
    <w:rsid w:val="00E62530"/>
    <w:rsid w:val="00E629A0"/>
    <w:rsid w:val="00E6499A"/>
    <w:rsid w:val="00E67156"/>
    <w:rsid w:val="00E7364D"/>
    <w:rsid w:val="00E73C1B"/>
    <w:rsid w:val="00E82F45"/>
    <w:rsid w:val="00E832DF"/>
    <w:rsid w:val="00E84692"/>
    <w:rsid w:val="00E8613E"/>
    <w:rsid w:val="00E97649"/>
    <w:rsid w:val="00EA3A8E"/>
    <w:rsid w:val="00EB29BA"/>
    <w:rsid w:val="00EB7C35"/>
    <w:rsid w:val="00EC469B"/>
    <w:rsid w:val="00ED0548"/>
    <w:rsid w:val="00ED6B86"/>
    <w:rsid w:val="00EE4C24"/>
    <w:rsid w:val="00EE759C"/>
    <w:rsid w:val="00EF019F"/>
    <w:rsid w:val="00EF0321"/>
    <w:rsid w:val="00EF1201"/>
    <w:rsid w:val="00EF244A"/>
    <w:rsid w:val="00EF6B12"/>
    <w:rsid w:val="00F00DBA"/>
    <w:rsid w:val="00F04BAB"/>
    <w:rsid w:val="00F13BF2"/>
    <w:rsid w:val="00F16590"/>
    <w:rsid w:val="00F42C22"/>
    <w:rsid w:val="00F50839"/>
    <w:rsid w:val="00F50AE6"/>
    <w:rsid w:val="00F53BEA"/>
    <w:rsid w:val="00F60BB1"/>
    <w:rsid w:val="00F82B19"/>
    <w:rsid w:val="00F85D60"/>
    <w:rsid w:val="00F87FEB"/>
    <w:rsid w:val="00F92793"/>
    <w:rsid w:val="00F94663"/>
    <w:rsid w:val="00F951FF"/>
    <w:rsid w:val="00F9624A"/>
    <w:rsid w:val="00FA3FEE"/>
    <w:rsid w:val="00FA588F"/>
    <w:rsid w:val="00FB28E0"/>
    <w:rsid w:val="00FB7221"/>
    <w:rsid w:val="00FC1F39"/>
    <w:rsid w:val="00FC28FC"/>
    <w:rsid w:val="00FC3F7D"/>
    <w:rsid w:val="00FC570E"/>
    <w:rsid w:val="00FD1832"/>
    <w:rsid w:val="00FD1892"/>
    <w:rsid w:val="00FD262F"/>
    <w:rsid w:val="00FD3B2A"/>
    <w:rsid w:val="00FD7704"/>
    <w:rsid w:val="00FE2BF6"/>
    <w:rsid w:val="00FE3BE0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245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2"/>
  </w:style>
  <w:style w:type="character" w:customStyle="1" w:styleId="a5">
    <w:name w:val="Нижний колонтитул Знак"/>
    <w:basedOn w:val="2"/>
  </w:style>
  <w:style w:type="character" w:customStyle="1" w:styleId="a6">
    <w:name w:val="Основной текст с отступом Знак"/>
    <w:rPr>
      <w:rFonts w:ascii="Century Gothic" w:eastAsia="Times New Roman" w:hAnsi="Century Gothic" w:cs="Times New Roman"/>
      <w:lang w:val="en-US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pPr>
      <w:suppressAutoHyphens/>
    </w:pPr>
    <w:rPr>
      <w:b/>
      <w:bCs/>
      <w:sz w:val="28"/>
      <w:szCs w:val="28"/>
      <w:lang w:eastAsia="zh-CN"/>
    </w:rPr>
  </w:style>
  <w:style w:type="paragraph" w:styleId="ad">
    <w:name w:val="Body Text Indent"/>
    <w:basedOn w:val="a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paragraph" w:customStyle="1" w:styleId="13">
    <w:name w:val="Без интервала1"/>
    <w:pPr>
      <w:suppressAutoHyphens/>
    </w:pPr>
    <w:rPr>
      <w:rFonts w:ascii="Calibri" w:eastAsia="Calibri" w:hAnsi="Calibri" w:cs="font245"/>
      <w:sz w:val="22"/>
      <w:szCs w:val="22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a"/>
    <w:link w:val="14"/>
    <w:uiPriority w:val="99"/>
    <w:semiHidden/>
    <w:unhideWhenUsed/>
    <w:rsid w:val="000902E9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14">
    <w:name w:val="Текст выноски Знак1"/>
    <w:link w:val="af0"/>
    <w:uiPriority w:val="99"/>
    <w:semiHidden/>
    <w:rsid w:val="000902E9"/>
    <w:rPr>
      <w:rFonts w:ascii="Tahoma" w:eastAsia="Calibri" w:hAnsi="Tahoma" w:cs="Tahoma"/>
      <w:sz w:val="16"/>
      <w:szCs w:val="16"/>
      <w:lang w:eastAsia="zh-CN"/>
    </w:rPr>
  </w:style>
  <w:style w:type="paragraph" w:styleId="af1">
    <w:name w:val="No Spacing"/>
    <w:uiPriority w:val="1"/>
    <w:qFormat/>
    <w:rsid w:val="00E67156"/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187450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FD1892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customStyle="1" w:styleId="s1">
    <w:name w:val="s_1"/>
    <w:basedOn w:val="a"/>
    <w:rsid w:val="00FD18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15"/>
    <w:locked/>
    <w:rsid w:val="00B21710"/>
    <w:rPr>
      <w:sz w:val="22"/>
      <w:szCs w:val="22"/>
      <w:shd w:val="clear" w:color="auto" w:fill="FFFFFF"/>
    </w:rPr>
  </w:style>
  <w:style w:type="character" w:customStyle="1" w:styleId="212">
    <w:name w:val="Основной текст (2) + 12"/>
    <w:aliases w:val="5 pt,Интервал 0 pt1"/>
    <w:rsid w:val="00B21710"/>
    <w:rPr>
      <w:b/>
      <w:bCs/>
      <w:color w:val="000000"/>
      <w:spacing w:val="1"/>
      <w:w w:val="100"/>
      <w:position w:val="0"/>
      <w:sz w:val="25"/>
      <w:szCs w:val="25"/>
      <w:lang w:val="ru-RU" w:eastAsia="x-none" w:bidi="ar-SA"/>
    </w:rPr>
  </w:style>
  <w:style w:type="paragraph" w:customStyle="1" w:styleId="15">
    <w:name w:val="Основной текст1"/>
    <w:basedOn w:val="a"/>
    <w:link w:val="af4"/>
    <w:rsid w:val="00B21710"/>
    <w:pPr>
      <w:widowControl w:val="0"/>
      <w:shd w:val="clear" w:color="auto" w:fill="FFFFFF"/>
      <w:suppressAutoHyphens w:val="0"/>
      <w:spacing w:after="60" w:line="274" w:lineRule="exact"/>
      <w:ind w:hanging="2100"/>
    </w:pPr>
    <w:rPr>
      <w:rFonts w:ascii="Times New Roman" w:eastAsia="Times New Roman" w:hAnsi="Times New Roman" w:cs="Times New Roman"/>
      <w:lang w:eastAsia="ru-RU"/>
    </w:rPr>
  </w:style>
  <w:style w:type="paragraph" w:customStyle="1" w:styleId="16">
    <w:name w:val="Абзац списка1"/>
    <w:basedOn w:val="a"/>
    <w:rsid w:val="003926F8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customStyle="1" w:styleId="31">
    <w:name w:val="Основной текст 31"/>
    <w:basedOn w:val="a"/>
    <w:rsid w:val="003926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245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2"/>
  </w:style>
  <w:style w:type="character" w:customStyle="1" w:styleId="a5">
    <w:name w:val="Нижний колонтитул Знак"/>
    <w:basedOn w:val="2"/>
  </w:style>
  <w:style w:type="character" w:customStyle="1" w:styleId="a6">
    <w:name w:val="Основной текст с отступом Знак"/>
    <w:rPr>
      <w:rFonts w:ascii="Century Gothic" w:eastAsia="Times New Roman" w:hAnsi="Century Gothic" w:cs="Times New Roman"/>
      <w:lang w:val="en-US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pPr>
      <w:suppressAutoHyphens/>
    </w:pPr>
    <w:rPr>
      <w:b/>
      <w:bCs/>
      <w:sz w:val="28"/>
      <w:szCs w:val="28"/>
      <w:lang w:eastAsia="zh-CN"/>
    </w:rPr>
  </w:style>
  <w:style w:type="paragraph" w:styleId="ad">
    <w:name w:val="Body Text Indent"/>
    <w:basedOn w:val="a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paragraph" w:customStyle="1" w:styleId="13">
    <w:name w:val="Без интервала1"/>
    <w:pPr>
      <w:suppressAutoHyphens/>
    </w:pPr>
    <w:rPr>
      <w:rFonts w:ascii="Calibri" w:eastAsia="Calibri" w:hAnsi="Calibri" w:cs="font245"/>
      <w:sz w:val="22"/>
      <w:szCs w:val="22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a"/>
    <w:link w:val="14"/>
    <w:uiPriority w:val="99"/>
    <w:semiHidden/>
    <w:unhideWhenUsed/>
    <w:rsid w:val="000902E9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14">
    <w:name w:val="Текст выноски Знак1"/>
    <w:link w:val="af0"/>
    <w:uiPriority w:val="99"/>
    <w:semiHidden/>
    <w:rsid w:val="000902E9"/>
    <w:rPr>
      <w:rFonts w:ascii="Tahoma" w:eastAsia="Calibri" w:hAnsi="Tahoma" w:cs="Tahoma"/>
      <w:sz w:val="16"/>
      <w:szCs w:val="16"/>
      <w:lang w:eastAsia="zh-CN"/>
    </w:rPr>
  </w:style>
  <w:style w:type="paragraph" w:styleId="af1">
    <w:name w:val="No Spacing"/>
    <w:uiPriority w:val="1"/>
    <w:qFormat/>
    <w:rsid w:val="00E67156"/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187450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FD1892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customStyle="1" w:styleId="s1">
    <w:name w:val="s_1"/>
    <w:basedOn w:val="a"/>
    <w:rsid w:val="00FD18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15"/>
    <w:locked/>
    <w:rsid w:val="00B21710"/>
    <w:rPr>
      <w:sz w:val="22"/>
      <w:szCs w:val="22"/>
      <w:shd w:val="clear" w:color="auto" w:fill="FFFFFF"/>
    </w:rPr>
  </w:style>
  <w:style w:type="character" w:customStyle="1" w:styleId="212">
    <w:name w:val="Основной текст (2) + 12"/>
    <w:aliases w:val="5 pt,Интервал 0 pt1"/>
    <w:rsid w:val="00B21710"/>
    <w:rPr>
      <w:b/>
      <w:bCs/>
      <w:color w:val="000000"/>
      <w:spacing w:val="1"/>
      <w:w w:val="100"/>
      <w:position w:val="0"/>
      <w:sz w:val="25"/>
      <w:szCs w:val="25"/>
      <w:lang w:val="ru-RU" w:eastAsia="x-none" w:bidi="ar-SA"/>
    </w:rPr>
  </w:style>
  <w:style w:type="paragraph" w:customStyle="1" w:styleId="15">
    <w:name w:val="Основной текст1"/>
    <w:basedOn w:val="a"/>
    <w:link w:val="af4"/>
    <w:rsid w:val="00B21710"/>
    <w:pPr>
      <w:widowControl w:val="0"/>
      <w:shd w:val="clear" w:color="auto" w:fill="FFFFFF"/>
      <w:suppressAutoHyphens w:val="0"/>
      <w:spacing w:after="60" w:line="274" w:lineRule="exact"/>
      <w:ind w:hanging="2100"/>
    </w:pPr>
    <w:rPr>
      <w:rFonts w:ascii="Times New Roman" w:eastAsia="Times New Roman" w:hAnsi="Times New Roman" w:cs="Times New Roman"/>
      <w:lang w:eastAsia="ru-RU"/>
    </w:rPr>
  </w:style>
  <w:style w:type="paragraph" w:customStyle="1" w:styleId="16">
    <w:name w:val="Абзац списка1"/>
    <w:basedOn w:val="a"/>
    <w:rsid w:val="003926F8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customStyle="1" w:styleId="31">
    <w:name w:val="Основной текст 31"/>
    <w:basedOn w:val="a"/>
    <w:rsid w:val="003926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2E99BA8-A365-4CA1-A3B9-958CF55E1CCC}"/>
</file>

<file path=customXml/itemProps2.xml><?xml version="1.0" encoding="utf-8"?>
<ds:datastoreItem xmlns:ds="http://schemas.openxmlformats.org/officeDocument/2006/customXml" ds:itemID="{08A908CD-E781-494B-9D71-DD158EF527D3}"/>
</file>

<file path=customXml/itemProps3.xml><?xml version="1.0" encoding="utf-8"?>
<ds:datastoreItem xmlns:ds="http://schemas.openxmlformats.org/officeDocument/2006/customXml" ds:itemID="{040AACF1-3794-44CE-9FC4-36B651EF3B16}"/>
</file>

<file path=customXml/itemProps4.xml><?xml version="1.0" encoding="utf-8"?>
<ds:datastoreItem xmlns:ds="http://schemas.openxmlformats.org/officeDocument/2006/customXml" ds:itemID="{DF33E319-BD68-4348-9D91-608E2D3D4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4338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29007</CharactersWithSpaces>
  <SharedDoc>false</SharedDoc>
  <HLinks>
    <vt:vector size="12" baseType="variant"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4849677</vt:i4>
      </vt:variant>
      <vt:variant>
        <vt:i4>3</vt:i4>
      </vt:variant>
      <vt:variant>
        <vt:i4>0</vt:i4>
      </vt:variant>
      <vt:variant>
        <vt:i4>5</vt:i4>
      </vt:variant>
      <vt:variant>
        <vt:lpwstr>garantf1://70313590.1000/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Ольга Хаметовна</dc:creator>
  <cp:lastModifiedBy>Скок Татьяна Петровна</cp:lastModifiedBy>
  <cp:revision>24</cp:revision>
  <cp:lastPrinted>2021-08-27T07:46:00Z</cp:lastPrinted>
  <dcterms:created xsi:type="dcterms:W3CDTF">2025-02-12T05:49:00Z</dcterms:created>
  <dcterms:modified xsi:type="dcterms:W3CDTF">2025-03-11T05:52:00Z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Неудаляемый файл">
    <vt:lpwstr>1</vt:lpwstr>
  </property>
  <property fmtid="{D5CDD505-2E9C-101B-9397-08002B2CF9AE}" pid="9" name="ContentTypeId">
    <vt:lpwstr>0x01</vt:lpwstr>
  </property>
  <property fmtid="{D5CDD505-2E9C-101B-9397-08002B2CF9AE}" pid="10" name="�����������_x0020_����">
    <vt:bool>true</vt:bool>
  </property>
</Properties>
</file>